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82" w:rsidRDefault="00871A70" w:rsidP="00A61282">
      <w:pPr>
        <w:jc w:val="center"/>
        <w:rPr>
          <w:b/>
          <w:sz w:val="40"/>
        </w:rPr>
      </w:pPr>
      <w:r>
        <w:rPr>
          <w:b/>
          <w:sz w:val="40"/>
        </w:rPr>
        <w:t>Технологическая карта</w:t>
      </w:r>
    </w:p>
    <w:p w:rsidR="00A61282" w:rsidRDefault="00A61282" w:rsidP="00A61282">
      <w:pPr>
        <w:ind w:right="-28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61282" w:rsidRDefault="00A61282" w:rsidP="00A61282">
      <w:pPr>
        <w:ind w:left="1418" w:hanging="1418"/>
        <w:rPr>
          <w:sz w:val="32"/>
        </w:rPr>
      </w:pPr>
      <w:r>
        <w:rPr>
          <w:b/>
          <w:sz w:val="32"/>
        </w:rPr>
        <w:t>Класс</w:t>
      </w:r>
      <w:r>
        <w:rPr>
          <w:sz w:val="32"/>
        </w:rPr>
        <w:t>:5</w:t>
      </w:r>
    </w:p>
    <w:p w:rsidR="00A61282" w:rsidRDefault="00A61282" w:rsidP="00A61282">
      <w:pPr>
        <w:ind w:left="1418" w:hanging="1418"/>
        <w:rPr>
          <w:sz w:val="32"/>
        </w:rPr>
      </w:pPr>
      <w:r>
        <w:rPr>
          <w:b/>
          <w:sz w:val="32"/>
        </w:rPr>
        <w:t>Предмет</w:t>
      </w:r>
      <w:r>
        <w:rPr>
          <w:sz w:val="32"/>
        </w:rPr>
        <w:t>: русский язык</w:t>
      </w:r>
    </w:p>
    <w:p w:rsidR="00A61282" w:rsidRDefault="00A61282" w:rsidP="00A61282">
      <w:pPr>
        <w:ind w:left="1418" w:hanging="1418"/>
        <w:rPr>
          <w:sz w:val="28"/>
        </w:rPr>
      </w:pPr>
      <w:r>
        <w:rPr>
          <w:b/>
          <w:sz w:val="32"/>
        </w:rPr>
        <w:t>У</w:t>
      </w:r>
      <w:r w:rsidR="00BD6DFD">
        <w:rPr>
          <w:b/>
          <w:sz w:val="32"/>
        </w:rPr>
        <w:t>МК</w:t>
      </w:r>
      <w:r>
        <w:rPr>
          <w:sz w:val="32"/>
        </w:rPr>
        <w:t>:</w:t>
      </w:r>
      <w:r>
        <w:rPr>
          <w:sz w:val="18"/>
        </w:rPr>
        <w:t xml:space="preserve"> </w:t>
      </w:r>
      <w:r>
        <w:rPr>
          <w:sz w:val="28"/>
        </w:rPr>
        <w:t>Русский язык.5 класс./</w:t>
      </w:r>
      <w:proofErr w:type="spellStart"/>
      <w:r>
        <w:rPr>
          <w:sz w:val="28"/>
        </w:rPr>
        <w:t>С.И.Львова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В.В.Львов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М.:Мнемозина</w:t>
      </w:r>
      <w:proofErr w:type="spellEnd"/>
      <w:r>
        <w:rPr>
          <w:sz w:val="28"/>
        </w:rPr>
        <w:t>, 2008</w:t>
      </w:r>
    </w:p>
    <w:p w:rsidR="00A61282" w:rsidRDefault="00BD6DFD" w:rsidP="00A61282">
      <w:pPr>
        <w:ind w:left="1418" w:hanging="1418"/>
        <w:rPr>
          <w:b/>
          <w:sz w:val="28"/>
        </w:rPr>
      </w:pPr>
      <w:r>
        <w:rPr>
          <w:b/>
          <w:sz w:val="28"/>
        </w:rPr>
        <w:t>Тип урока:  открытие  нового  знания</w:t>
      </w:r>
    </w:p>
    <w:p w:rsidR="00A61282" w:rsidRDefault="00A61282" w:rsidP="00A61282">
      <w:pPr>
        <w:ind w:left="1418" w:hanging="1418"/>
        <w:rPr>
          <w:b/>
          <w:sz w:val="28"/>
          <w:u w:val="single"/>
        </w:rPr>
      </w:pPr>
      <w:bookmarkStart w:id="0" w:name="_GoBack"/>
      <w:r>
        <w:rPr>
          <w:b/>
          <w:sz w:val="28"/>
          <w:u w:val="single"/>
        </w:rPr>
        <w:t>Тема урока</w:t>
      </w:r>
      <w:r>
        <w:rPr>
          <w:sz w:val="28"/>
          <w:u w:val="single"/>
        </w:rPr>
        <w:t xml:space="preserve">: </w:t>
      </w:r>
      <w:r>
        <w:rPr>
          <w:b/>
          <w:sz w:val="28"/>
          <w:u w:val="single"/>
        </w:rPr>
        <w:t>Имя существительное  как часть речи</w:t>
      </w:r>
    </w:p>
    <w:bookmarkEnd w:id="0"/>
    <w:p w:rsidR="00A61282" w:rsidRDefault="00A61282" w:rsidP="00A61282">
      <w:pPr>
        <w:ind w:left="1418" w:hanging="1418"/>
        <w:rPr>
          <w:sz w:val="28"/>
        </w:rPr>
      </w:pPr>
      <w:r>
        <w:rPr>
          <w:b/>
          <w:sz w:val="28"/>
        </w:rPr>
        <w:t>Цели</w:t>
      </w:r>
      <w:r>
        <w:rPr>
          <w:sz w:val="28"/>
        </w:rPr>
        <w:t xml:space="preserve">:  </w:t>
      </w:r>
    </w:p>
    <w:p w:rsidR="00A61282" w:rsidRDefault="00A61282" w:rsidP="00A61282">
      <w:pPr>
        <w:ind w:left="1418" w:hanging="1418"/>
        <w:rPr>
          <w:b/>
          <w:sz w:val="28"/>
        </w:rPr>
      </w:pPr>
      <w:r>
        <w:rPr>
          <w:b/>
          <w:sz w:val="28"/>
        </w:rPr>
        <w:t>Содержательная:</w:t>
      </w:r>
    </w:p>
    <w:p w:rsidR="00A61282" w:rsidRDefault="00984253" w:rsidP="00A61282">
      <w:pPr>
        <w:ind w:left="1418" w:hanging="1418"/>
        <w:rPr>
          <w:sz w:val="28"/>
        </w:rPr>
      </w:pPr>
      <w:r w:rsidRPr="00984253">
        <w:rPr>
          <w:b/>
          <w:sz w:val="28"/>
        </w:rPr>
        <w:t xml:space="preserve">                   </w:t>
      </w:r>
      <w:r w:rsidR="00A61282">
        <w:rPr>
          <w:b/>
          <w:sz w:val="28"/>
        </w:rPr>
        <w:t xml:space="preserve"> </w:t>
      </w:r>
      <w:r w:rsidR="00A61282">
        <w:rPr>
          <w:sz w:val="28"/>
        </w:rPr>
        <w:t>формирование  знаний об</w:t>
      </w:r>
      <w:r w:rsidR="00A61282">
        <w:rPr>
          <w:rFonts w:eastAsia="Times New Roman"/>
          <w:sz w:val="28"/>
          <w:szCs w:val="28"/>
          <w:lang w:eastAsia="ru-RU"/>
        </w:rPr>
        <w:t xml:space="preserve"> общем грамматическом  значении, морфологических признаках  и синтаксической роли имен существительных</w:t>
      </w:r>
      <w:r w:rsidR="00C358B1">
        <w:rPr>
          <w:rFonts w:eastAsia="Times New Roman"/>
          <w:sz w:val="28"/>
          <w:szCs w:val="28"/>
          <w:lang w:eastAsia="ru-RU"/>
        </w:rPr>
        <w:t>, навыка соотнесения грамматических признаков имени сущ. с планом морфологического разбора слов этой части речи;</w:t>
      </w:r>
      <w:r w:rsidR="00A61282">
        <w:rPr>
          <w:rFonts w:eastAsia="Times New Roman"/>
          <w:sz w:val="28"/>
          <w:szCs w:val="28"/>
          <w:lang w:eastAsia="ru-RU"/>
        </w:rPr>
        <w:t xml:space="preserve"> закрепление </w:t>
      </w:r>
      <w:r w:rsidR="00A61282">
        <w:rPr>
          <w:sz w:val="28"/>
        </w:rPr>
        <w:t>умения находить и использовать существительные  в тексте; расширение словарного запаса обучающихся за счет употребления в речи имен существительных</w:t>
      </w:r>
      <w:r w:rsidR="00C358B1">
        <w:rPr>
          <w:sz w:val="28"/>
        </w:rPr>
        <w:t>.</w:t>
      </w:r>
    </w:p>
    <w:p w:rsidR="00C833E2" w:rsidRDefault="00C833E2" w:rsidP="00A61282">
      <w:pPr>
        <w:ind w:left="1418" w:hanging="1418"/>
        <w:rPr>
          <w:b/>
          <w:sz w:val="28"/>
        </w:rPr>
      </w:pPr>
      <w:proofErr w:type="spellStart"/>
      <w:r>
        <w:rPr>
          <w:b/>
          <w:sz w:val="28"/>
        </w:rPr>
        <w:t>Деятельностная</w:t>
      </w:r>
      <w:proofErr w:type="spellEnd"/>
      <w:r>
        <w:rPr>
          <w:b/>
          <w:sz w:val="28"/>
        </w:rPr>
        <w:t>:</w:t>
      </w:r>
    </w:p>
    <w:p w:rsidR="00A61282" w:rsidRDefault="00984253" w:rsidP="00A61282">
      <w:pPr>
        <w:ind w:left="1418" w:hanging="1418"/>
        <w:rPr>
          <w:sz w:val="28"/>
        </w:rPr>
      </w:pPr>
      <w:r w:rsidRPr="00984253">
        <w:rPr>
          <w:b/>
          <w:sz w:val="28"/>
        </w:rPr>
        <w:t xml:space="preserve">                  </w:t>
      </w:r>
      <w:r w:rsidR="00A61282">
        <w:rPr>
          <w:b/>
          <w:sz w:val="28"/>
        </w:rPr>
        <w:t xml:space="preserve"> </w:t>
      </w:r>
      <w:r w:rsidR="00A61282">
        <w:rPr>
          <w:sz w:val="28"/>
        </w:rPr>
        <w:t xml:space="preserve">  </w:t>
      </w:r>
      <w:r>
        <w:rPr>
          <w:sz w:val="28"/>
        </w:rPr>
        <w:t xml:space="preserve">подвести ребят к </w:t>
      </w:r>
      <w:r w:rsidR="00C833E2">
        <w:rPr>
          <w:sz w:val="28"/>
        </w:rPr>
        <w:t>осознани</w:t>
      </w:r>
      <w:r>
        <w:rPr>
          <w:sz w:val="28"/>
        </w:rPr>
        <w:t xml:space="preserve">ю </w:t>
      </w:r>
      <w:r w:rsidR="00C833E2">
        <w:rPr>
          <w:sz w:val="28"/>
        </w:rPr>
        <w:t xml:space="preserve"> роли семьи </w:t>
      </w:r>
      <w:r w:rsidR="00C358B1">
        <w:rPr>
          <w:sz w:val="28"/>
        </w:rPr>
        <w:t>для человека</w:t>
      </w:r>
      <w:r>
        <w:rPr>
          <w:sz w:val="28"/>
        </w:rPr>
        <w:t>;</w:t>
      </w:r>
      <w:r w:rsidR="00A61282">
        <w:rPr>
          <w:sz w:val="28"/>
        </w:rPr>
        <w:t xml:space="preserve"> </w:t>
      </w:r>
      <w:r>
        <w:rPr>
          <w:sz w:val="28"/>
        </w:rPr>
        <w:t xml:space="preserve"> развивать </w:t>
      </w:r>
      <w:r w:rsidR="00A61282">
        <w:rPr>
          <w:sz w:val="28"/>
        </w:rPr>
        <w:t>стремление к речевому самосовершенствованию</w:t>
      </w:r>
      <w:r>
        <w:rPr>
          <w:sz w:val="28"/>
        </w:rPr>
        <w:t xml:space="preserve">, навыки </w:t>
      </w:r>
      <w:r w:rsidR="00A61282">
        <w:rPr>
          <w:sz w:val="28"/>
        </w:rPr>
        <w:t>целеполагани</w:t>
      </w:r>
      <w:r>
        <w:rPr>
          <w:sz w:val="28"/>
        </w:rPr>
        <w:t>я</w:t>
      </w:r>
      <w:r w:rsidR="00A61282">
        <w:rPr>
          <w:sz w:val="28"/>
        </w:rPr>
        <w:t>, планировани</w:t>
      </w:r>
      <w:r>
        <w:rPr>
          <w:sz w:val="28"/>
        </w:rPr>
        <w:t>я</w:t>
      </w:r>
      <w:r w:rsidR="00A61282">
        <w:rPr>
          <w:sz w:val="28"/>
        </w:rPr>
        <w:t>, рефлекси</w:t>
      </w:r>
      <w:r>
        <w:rPr>
          <w:sz w:val="28"/>
        </w:rPr>
        <w:t>и</w:t>
      </w:r>
      <w:r w:rsidR="00A61282">
        <w:rPr>
          <w:sz w:val="28"/>
        </w:rPr>
        <w:t xml:space="preserve">, </w:t>
      </w:r>
      <w:proofErr w:type="spellStart"/>
      <w:r w:rsidR="00A61282">
        <w:rPr>
          <w:sz w:val="28"/>
        </w:rPr>
        <w:t>саморегуляци</w:t>
      </w:r>
      <w:r>
        <w:rPr>
          <w:sz w:val="28"/>
        </w:rPr>
        <w:t>и</w:t>
      </w:r>
      <w:proofErr w:type="spellEnd"/>
      <w:r w:rsidR="00A61282">
        <w:rPr>
          <w:sz w:val="28"/>
        </w:rPr>
        <w:t>;</w:t>
      </w:r>
      <w:r w:rsidRPr="00984253">
        <w:rPr>
          <w:b/>
          <w:sz w:val="28"/>
        </w:rPr>
        <w:t xml:space="preserve"> </w:t>
      </w:r>
      <w:r w:rsidR="00A61282">
        <w:rPr>
          <w:b/>
          <w:sz w:val="28"/>
        </w:rPr>
        <w:t xml:space="preserve"> </w:t>
      </w:r>
      <w:r w:rsidRPr="00984253">
        <w:rPr>
          <w:sz w:val="28"/>
        </w:rPr>
        <w:t>развивать умение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A61282">
        <w:rPr>
          <w:sz w:val="28"/>
        </w:rPr>
        <w:t>иск</w:t>
      </w:r>
      <w:r>
        <w:rPr>
          <w:sz w:val="28"/>
        </w:rPr>
        <w:t>ать</w:t>
      </w:r>
      <w:r w:rsidR="00A61282">
        <w:rPr>
          <w:sz w:val="28"/>
        </w:rPr>
        <w:t xml:space="preserve"> и выдел</w:t>
      </w:r>
      <w:r>
        <w:rPr>
          <w:sz w:val="28"/>
        </w:rPr>
        <w:t xml:space="preserve">ять </w:t>
      </w:r>
      <w:r w:rsidR="00A61282">
        <w:rPr>
          <w:sz w:val="28"/>
        </w:rPr>
        <w:t>необходим</w:t>
      </w:r>
      <w:r>
        <w:rPr>
          <w:sz w:val="28"/>
        </w:rPr>
        <w:t xml:space="preserve">ую </w:t>
      </w:r>
      <w:r w:rsidR="00A61282">
        <w:rPr>
          <w:sz w:val="28"/>
        </w:rPr>
        <w:t xml:space="preserve"> информаци</w:t>
      </w:r>
      <w:r>
        <w:rPr>
          <w:sz w:val="28"/>
        </w:rPr>
        <w:t>ю</w:t>
      </w:r>
      <w:r w:rsidR="00A61282">
        <w:rPr>
          <w:sz w:val="28"/>
        </w:rPr>
        <w:t xml:space="preserve">, </w:t>
      </w:r>
      <w:r>
        <w:rPr>
          <w:sz w:val="28"/>
        </w:rPr>
        <w:t xml:space="preserve">строить </w:t>
      </w:r>
      <w:r w:rsidR="00A61282">
        <w:rPr>
          <w:sz w:val="28"/>
        </w:rPr>
        <w:t xml:space="preserve">осознанное и произвольное </w:t>
      </w:r>
      <w:r>
        <w:rPr>
          <w:sz w:val="28"/>
        </w:rPr>
        <w:t xml:space="preserve"> </w:t>
      </w:r>
      <w:r w:rsidR="00A61282">
        <w:rPr>
          <w:sz w:val="28"/>
        </w:rPr>
        <w:t xml:space="preserve"> речево</w:t>
      </w:r>
      <w:r>
        <w:rPr>
          <w:sz w:val="28"/>
        </w:rPr>
        <w:t>е</w:t>
      </w:r>
      <w:r w:rsidR="00A61282">
        <w:rPr>
          <w:sz w:val="28"/>
        </w:rPr>
        <w:t xml:space="preserve"> высказывани</w:t>
      </w:r>
      <w:r>
        <w:rPr>
          <w:sz w:val="28"/>
        </w:rPr>
        <w:t>е</w:t>
      </w:r>
      <w:r w:rsidR="00A61282">
        <w:rPr>
          <w:sz w:val="28"/>
        </w:rPr>
        <w:t xml:space="preserve"> в устной </w:t>
      </w:r>
      <w:r w:rsidR="00C833E2">
        <w:rPr>
          <w:sz w:val="28"/>
        </w:rPr>
        <w:t xml:space="preserve"> и письменной </w:t>
      </w:r>
      <w:r w:rsidR="00A61282">
        <w:rPr>
          <w:sz w:val="28"/>
        </w:rPr>
        <w:t xml:space="preserve">форме, смысловое чтение, анализ, умение </w:t>
      </w:r>
      <w:r w:rsidR="00BD6DFD">
        <w:rPr>
          <w:sz w:val="28"/>
        </w:rPr>
        <w:t xml:space="preserve"> выполнять разбор по образцу,</w:t>
      </w:r>
      <w:r w:rsidRPr="00984253">
        <w:rPr>
          <w:b/>
          <w:sz w:val="28"/>
        </w:rPr>
        <w:t xml:space="preserve"> </w:t>
      </w:r>
      <w:r w:rsidR="00A61282">
        <w:rPr>
          <w:b/>
          <w:sz w:val="28"/>
        </w:rPr>
        <w:t xml:space="preserve"> </w:t>
      </w:r>
      <w:r w:rsidR="00A61282">
        <w:rPr>
          <w:sz w:val="28"/>
        </w:rPr>
        <w:t>планирова</w:t>
      </w:r>
      <w:r w:rsidR="00BD6DFD">
        <w:rPr>
          <w:sz w:val="28"/>
        </w:rPr>
        <w:t xml:space="preserve">ть </w:t>
      </w:r>
      <w:r w:rsidR="00A61282">
        <w:rPr>
          <w:sz w:val="28"/>
        </w:rPr>
        <w:t>учебно</w:t>
      </w:r>
      <w:r w:rsidR="00BD6DFD">
        <w:rPr>
          <w:sz w:val="28"/>
        </w:rPr>
        <w:t>е</w:t>
      </w:r>
      <w:r w:rsidR="00A61282">
        <w:rPr>
          <w:sz w:val="28"/>
        </w:rPr>
        <w:t xml:space="preserve"> сотрудничеств</w:t>
      </w:r>
      <w:r w:rsidR="00BD6DFD">
        <w:rPr>
          <w:sz w:val="28"/>
        </w:rPr>
        <w:t xml:space="preserve">о </w:t>
      </w:r>
      <w:r w:rsidR="00A61282">
        <w:rPr>
          <w:sz w:val="28"/>
        </w:rPr>
        <w:t>с учителем, сверстниками, умение с достаточной полнотой выражать мысли в соответствии с задачами и условиями коммуникации.</w:t>
      </w:r>
    </w:p>
    <w:p w:rsidR="00A61282" w:rsidRDefault="00A61282" w:rsidP="00A61282">
      <w:pPr>
        <w:rPr>
          <w:sz w:val="28"/>
        </w:rPr>
      </w:pPr>
    </w:p>
    <w:p w:rsidR="00A61282" w:rsidRDefault="00A61282" w:rsidP="00A61282">
      <w:pPr>
        <w:ind w:left="720"/>
        <w:jc w:val="center"/>
        <w:rPr>
          <w:b/>
          <w:sz w:val="28"/>
        </w:rPr>
      </w:pPr>
    </w:p>
    <w:p w:rsidR="00A61282" w:rsidRDefault="00A61282" w:rsidP="00A61282">
      <w:pPr>
        <w:ind w:left="720"/>
        <w:jc w:val="center"/>
        <w:rPr>
          <w:b/>
          <w:sz w:val="28"/>
        </w:rPr>
      </w:pPr>
    </w:p>
    <w:p w:rsidR="00C833E2" w:rsidRDefault="00C833E2" w:rsidP="00A61282">
      <w:pPr>
        <w:ind w:left="720"/>
        <w:jc w:val="center"/>
        <w:rPr>
          <w:b/>
          <w:sz w:val="28"/>
        </w:rPr>
      </w:pPr>
    </w:p>
    <w:p w:rsidR="00C833E2" w:rsidRDefault="00C833E2" w:rsidP="00A61282">
      <w:pPr>
        <w:ind w:left="720"/>
        <w:jc w:val="center"/>
        <w:rPr>
          <w:b/>
          <w:sz w:val="28"/>
        </w:rPr>
      </w:pPr>
    </w:p>
    <w:p w:rsidR="00F76899" w:rsidRDefault="00F76899" w:rsidP="00A61282">
      <w:pPr>
        <w:ind w:left="720"/>
        <w:jc w:val="center"/>
        <w:rPr>
          <w:b/>
          <w:sz w:val="28"/>
        </w:rPr>
      </w:pPr>
    </w:p>
    <w:p w:rsidR="00F76899" w:rsidRDefault="00F76899" w:rsidP="00A61282">
      <w:pPr>
        <w:ind w:left="720"/>
        <w:jc w:val="center"/>
        <w:rPr>
          <w:b/>
          <w:sz w:val="28"/>
        </w:rPr>
      </w:pPr>
    </w:p>
    <w:p w:rsidR="00C833E2" w:rsidRDefault="00C833E2" w:rsidP="00A61282">
      <w:pPr>
        <w:ind w:left="720"/>
        <w:jc w:val="center"/>
        <w:rPr>
          <w:b/>
          <w:sz w:val="28"/>
        </w:rPr>
      </w:pPr>
    </w:p>
    <w:p w:rsidR="00C833E2" w:rsidRDefault="00C833E2" w:rsidP="00A61282">
      <w:pPr>
        <w:ind w:left="720"/>
        <w:jc w:val="center"/>
        <w:rPr>
          <w:b/>
          <w:sz w:val="28"/>
        </w:rPr>
      </w:pPr>
    </w:p>
    <w:p w:rsidR="00BD6DFD" w:rsidRDefault="00BD6DFD" w:rsidP="00A61282">
      <w:pPr>
        <w:ind w:left="720"/>
        <w:jc w:val="center"/>
        <w:rPr>
          <w:b/>
          <w:sz w:val="28"/>
        </w:rPr>
      </w:pPr>
    </w:p>
    <w:p w:rsidR="00C833E2" w:rsidRDefault="00C833E2" w:rsidP="00A61282">
      <w:pPr>
        <w:ind w:left="720"/>
        <w:jc w:val="center"/>
        <w:rPr>
          <w:b/>
          <w:sz w:val="28"/>
        </w:rPr>
      </w:pPr>
    </w:p>
    <w:p w:rsidR="00C833E2" w:rsidRDefault="00C833E2" w:rsidP="00A61282">
      <w:pPr>
        <w:ind w:left="720"/>
        <w:jc w:val="center"/>
        <w:rPr>
          <w:b/>
          <w:sz w:val="28"/>
        </w:rPr>
      </w:pPr>
    </w:p>
    <w:p w:rsidR="00C833E2" w:rsidRDefault="00C833E2" w:rsidP="00A61282">
      <w:pPr>
        <w:ind w:left="720"/>
        <w:jc w:val="center"/>
        <w:rPr>
          <w:b/>
          <w:sz w:val="28"/>
        </w:rPr>
      </w:pPr>
    </w:p>
    <w:p w:rsidR="00A61282" w:rsidRDefault="00A61282" w:rsidP="00C833E2">
      <w:pPr>
        <w:rPr>
          <w:b/>
          <w:sz w:val="28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116"/>
        <w:gridCol w:w="2412"/>
      </w:tblGrid>
      <w:tr w:rsidR="00A61282" w:rsidTr="001D64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612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Этапы урока</w:t>
            </w:r>
          </w:p>
          <w:p w:rsidR="00772A2E" w:rsidRDefault="0077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(цель этапа)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612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Формируемые УУД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612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612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Деятельность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A61282" w:rsidTr="001D64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F76899" w:rsidP="002267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 м</w:t>
            </w:r>
            <w:r w:rsidR="00A61282">
              <w:rPr>
                <w:b/>
                <w:sz w:val="28"/>
              </w:rPr>
              <w:t>отиваци</w:t>
            </w:r>
            <w:r w:rsidR="0022674A">
              <w:rPr>
                <w:b/>
                <w:sz w:val="28"/>
              </w:rPr>
              <w:t>и</w:t>
            </w:r>
            <w:r w:rsidR="00A61282">
              <w:rPr>
                <w:b/>
                <w:sz w:val="28"/>
              </w:rPr>
              <w:t xml:space="preserve"> к учебной деятельности </w:t>
            </w:r>
          </w:p>
          <w:p w:rsidR="0022674A" w:rsidRPr="00AA537E" w:rsidRDefault="0022674A" w:rsidP="00BD6DFD">
            <w:pPr>
              <w:jc w:val="center"/>
              <w:rPr>
                <w:i/>
                <w:szCs w:val="24"/>
              </w:rPr>
            </w:pPr>
            <w:r w:rsidRPr="00AA537E">
              <w:rPr>
                <w:i/>
                <w:szCs w:val="24"/>
              </w:rPr>
              <w:t>(</w:t>
            </w:r>
            <w:r w:rsidR="00BD6DFD">
              <w:rPr>
                <w:i/>
                <w:szCs w:val="24"/>
              </w:rPr>
              <w:t>включение в учебную деятельность на личностно-значимом уровне</w:t>
            </w:r>
            <w:r w:rsidRPr="00AA537E">
              <w:rPr>
                <w:i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61282">
            <w:r>
              <w:rPr>
                <w:b/>
              </w:rPr>
              <w:t xml:space="preserve">личностные: </w:t>
            </w:r>
            <w:r w:rsidR="00C833E2">
              <w:t xml:space="preserve"> </w:t>
            </w:r>
            <w:r w:rsidR="00BD6DFD">
              <w:t xml:space="preserve">внимание, уважение к окружающим; </w:t>
            </w:r>
            <w:r>
              <w:t>самоопределение</w:t>
            </w:r>
            <w:r>
              <w:rPr>
                <w:b/>
              </w:rPr>
              <w:t xml:space="preserve">, </w:t>
            </w:r>
            <w:r w:rsidR="00C833E2">
              <w:t>осознание роли семьи</w:t>
            </w:r>
            <w:r>
              <w:t>, стремление к речевому самосовершенствованию</w:t>
            </w:r>
            <w:r w:rsidR="00C833E2">
              <w:t>;</w:t>
            </w:r>
          </w:p>
          <w:p w:rsidR="00A61282" w:rsidRDefault="00A61282" w:rsidP="007A7058">
            <w:r>
              <w:rPr>
                <w:b/>
              </w:rPr>
              <w:t xml:space="preserve">коммуникативные: </w:t>
            </w:r>
            <w: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FD" w:rsidRDefault="00BD6DFD" w:rsidP="00BD6DFD">
            <w:pPr>
              <w:jc w:val="center"/>
            </w:pPr>
            <w:r>
              <w:t>Психологический настрой детей на урок.</w:t>
            </w:r>
          </w:p>
          <w:p w:rsidR="00BD6DFD" w:rsidRDefault="00BD6DFD" w:rsidP="00BD6DFD">
            <w:pPr>
              <w:jc w:val="center"/>
            </w:pPr>
            <w:r>
              <w:t>Учитель:</w:t>
            </w:r>
          </w:p>
          <w:p w:rsidR="00BD6DFD" w:rsidRDefault="00BD6DFD" w:rsidP="00BD6DFD">
            <w:pPr>
              <w:rPr>
                <w:sz w:val="28"/>
              </w:rPr>
            </w:pPr>
            <w:r>
              <w:t>-Посмотри в глаза своему соседу по парте и мысленно пожелай ему успеха на уроке, улыбнись ему, учителю</w:t>
            </w:r>
            <w:r>
              <w:rPr>
                <w:sz w:val="28"/>
              </w:rPr>
              <w:t>.</w:t>
            </w:r>
          </w:p>
          <w:p w:rsidR="00BD6DFD" w:rsidRDefault="00BD6DFD" w:rsidP="00BD6DFD">
            <w:pPr>
              <w:rPr>
                <w:sz w:val="28"/>
              </w:rPr>
            </w:pPr>
          </w:p>
          <w:p w:rsidR="00A61282" w:rsidRDefault="00C833E2" w:rsidP="00BD6DFD">
            <w:r>
              <w:t xml:space="preserve">Учитель просит найти на репродукции картины </w:t>
            </w:r>
            <w:proofErr w:type="spellStart"/>
            <w:r>
              <w:t>Н.П.Богданова</w:t>
            </w:r>
            <w:proofErr w:type="spellEnd"/>
            <w:r>
              <w:t>-Бельского «Новые хозяева» изображения предметов и записать их названия.</w:t>
            </w:r>
          </w:p>
          <w:p w:rsidR="006A31D5" w:rsidRDefault="006A31D5" w:rsidP="008E376A"/>
          <w:p w:rsidR="006A31D5" w:rsidRDefault="006A31D5" w:rsidP="008E376A">
            <w:r>
              <w:t>Задает вопросы:</w:t>
            </w:r>
          </w:p>
          <w:p w:rsidR="006A31D5" w:rsidRDefault="006A31D5" w:rsidP="008E376A">
            <w:r>
              <w:t>-Кого  и что изобразил художник на своей картине?</w:t>
            </w:r>
          </w:p>
          <w:p w:rsidR="006A31D5" w:rsidRDefault="006A31D5" w:rsidP="008E376A">
            <w:r>
              <w:t>-Как вы думаете, какие отношения между членами семьи?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FD" w:rsidRDefault="00C833E2" w:rsidP="006A31D5">
            <w:r>
              <w:t xml:space="preserve"> </w:t>
            </w:r>
          </w:p>
          <w:p w:rsidR="00BD6DFD" w:rsidRDefault="00BD6DFD" w:rsidP="006A31D5"/>
          <w:p w:rsidR="00BD6DFD" w:rsidRDefault="00BD6DFD" w:rsidP="006A31D5"/>
          <w:p w:rsidR="00BD6DFD" w:rsidRDefault="00BD6DFD" w:rsidP="006A31D5"/>
          <w:p w:rsidR="00BD6DFD" w:rsidRDefault="00BD6DFD" w:rsidP="006A31D5"/>
          <w:p w:rsidR="00BD6DFD" w:rsidRDefault="00BD6DFD" w:rsidP="006A31D5"/>
          <w:p w:rsidR="00BD6DFD" w:rsidRDefault="00BD6DFD" w:rsidP="006A31D5"/>
          <w:p w:rsidR="00BD6DFD" w:rsidRDefault="00BD6DFD" w:rsidP="006A31D5"/>
          <w:p w:rsidR="00BD6DFD" w:rsidRDefault="00BD6DFD" w:rsidP="006A31D5"/>
          <w:p w:rsidR="00A61282" w:rsidRPr="0022674A" w:rsidRDefault="00C833E2" w:rsidP="006A31D5">
            <w:pPr>
              <w:rPr>
                <w:u w:val="single"/>
              </w:rPr>
            </w:pPr>
            <w:r w:rsidRPr="0022674A">
              <w:rPr>
                <w:u w:val="single"/>
              </w:rPr>
              <w:t>Игра «Кто больше?»</w:t>
            </w:r>
          </w:p>
          <w:p w:rsidR="006A31D5" w:rsidRDefault="006A31D5" w:rsidP="006A31D5">
            <w:r>
              <w:t>Записывают слова в тетрадь.</w:t>
            </w:r>
          </w:p>
          <w:p w:rsidR="006A31D5" w:rsidRDefault="006A31D5" w:rsidP="006A31D5"/>
          <w:p w:rsidR="006A31D5" w:rsidRDefault="006A31D5" w:rsidP="006A31D5">
            <w:r>
              <w:t>Определяют победителя.</w:t>
            </w:r>
          </w:p>
          <w:p w:rsidR="006A31D5" w:rsidRDefault="006A31D5" w:rsidP="006A31D5"/>
          <w:p w:rsidR="006A31D5" w:rsidRDefault="006A31D5" w:rsidP="006A31D5">
            <w:r>
              <w:t>Отвечают на вопросы.</w:t>
            </w:r>
          </w:p>
        </w:tc>
      </w:tr>
      <w:tr w:rsidR="00A61282" w:rsidTr="001D64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F76899" w:rsidP="00F768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 а</w:t>
            </w:r>
            <w:r w:rsidR="00A61282">
              <w:rPr>
                <w:b/>
                <w:sz w:val="28"/>
              </w:rPr>
              <w:t>ктуализаци</w:t>
            </w:r>
            <w:r>
              <w:rPr>
                <w:b/>
                <w:sz w:val="28"/>
              </w:rPr>
              <w:t>и</w:t>
            </w:r>
            <w:r w:rsidR="00A6128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A61282">
              <w:rPr>
                <w:b/>
                <w:sz w:val="28"/>
              </w:rPr>
              <w:t xml:space="preserve"> и </w:t>
            </w:r>
            <w:r>
              <w:rPr>
                <w:b/>
                <w:sz w:val="28"/>
              </w:rPr>
              <w:t>пробного учебного действия</w:t>
            </w:r>
          </w:p>
          <w:p w:rsidR="0022674A" w:rsidRPr="00AA537E" w:rsidRDefault="00772A2E" w:rsidP="00772A2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 w:rsidR="00BD6DFD">
              <w:rPr>
                <w:i/>
                <w:szCs w:val="24"/>
              </w:rPr>
              <w:t>готовнос</w:t>
            </w:r>
            <w:r>
              <w:rPr>
                <w:i/>
                <w:szCs w:val="24"/>
              </w:rPr>
              <w:t>т</w:t>
            </w:r>
            <w:r w:rsidR="00BD6DFD">
              <w:rPr>
                <w:i/>
                <w:szCs w:val="24"/>
              </w:rPr>
              <w:t>ь</w:t>
            </w:r>
            <w:r>
              <w:rPr>
                <w:i/>
                <w:szCs w:val="24"/>
              </w:rPr>
              <w:t xml:space="preserve"> мышления и осознание потребности к построению нового способа действия</w:t>
            </w:r>
            <w:r w:rsidR="0022674A" w:rsidRPr="00AA537E">
              <w:rPr>
                <w:i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82" w:rsidRDefault="00A61282">
            <w:proofErr w:type="gramStart"/>
            <w:r>
              <w:rPr>
                <w:b/>
              </w:rPr>
              <w:t xml:space="preserve">познавательные: </w:t>
            </w:r>
            <w:r>
              <w:t>поиск и выделение необходимой информации, осознанное и произвольное построение речев</w:t>
            </w:r>
            <w:r w:rsidR="005E007A">
              <w:t>ого высказывания в устной форме</w:t>
            </w:r>
            <w:r>
              <w:t>; анализ, умение доказывать;</w:t>
            </w:r>
            <w:proofErr w:type="gramEnd"/>
          </w:p>
          <w:p w:rsidR="00A61282" w:rsidRDefault="00A61282">
            <w:r>
              <w:rPr>
                <w:b/>
              </w:rPr>
              <w:t xml:space="preserve">коммуникативные: </w:t>
            </w:r>
            <w: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A61282" w:rsidRDefault="00A61282">
            <w:pPr>
              <w:rPr>
                <w:sz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82" w:rsidRDefault="006A31D5">
            <w:pPr>
              <w:tabs>
                <w:tab w:val="left" w:pos="7005"/>
              </w:tabs>
              <w:spacing w:line="240" w:lineRule="auto"/>
            </w:pPr>
            <w:r>
              <w:rPr>
                <w:b/>
              </w:rPr>
              <w:t xml:space="preserve"> </w:t>
            </w:r>
            <w:r w:rsidRPr="006A31D5">
              <w:t>Составление кластера</w:t>
            </w:r>
            <w:r>
              <w:t>.</w:t>
            </w:r>
          </w:p>
          <w:p w:rsidR="006A31D5" w:rsidRDefault="006A31D5">
            <w:pPr>
              <w:tabs>
                <w:tab w:val="left" w:pos="7005"/>
              </w:tabs>
              <w:spacing w:line="240" w:lineRule="auto"/>
            </w:pPr>
          </w:p>
          <w:p w:rsidR="006A31D5" w:rsidRDefault="006A31D5">
            <w:pPr>
              <w:tabs>
                <w:tab w:val="left" w:pos="7005"/>
              </w:tabs>
              <w:spacing w:line="240" w:lineRule="auto"/>
            </w:pPr>
          </w:p>
          <w:p w:rsidR="006A31D5" w:rsidRDefault="005E007A">
            <w:pPr>
              <w:tabs>
                <w:tab w:val="left" w:pos="7005"/>
              </w:tabs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684F5C5" wp14:editId="25D55D13">
                  <wp:extent cx="2124000" cy="1908000"/>
                  <wp:effectExtent l="38100" t="57150" r="0" b="9271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6A31D5" w:rsidRDefault="006A31D5">
            <w:pPr>
              <w:tabs>
                <w:tab w:val="left" w:pos="7005"/>
              </w:tabs>
              <w:spacing w:line="240" w:lineRule="auto"/>
            </w:pPr>
          </w:p>
          <w:p w:rsidR="006A31D5" w:rsidRDefault="001D644B">
            <w:pPr>
              <w:tabs>
                <w:tab w:val="left" w:pos="7005"/>
              </w:tabs>
              <w:spacing w:line="240" w:lineRule="auto"/>
            </w:pPr>
            <w:r>
              <w:t>Если учащиеся не полностью заполнили кластер, учитель предупреждает, что можно воспользоваться материалом учебника (с.63)</w:t>
            </w:r>
          </w:p>
          <w:p w:rsidR="006A31D5" w:rsidRDefault="006A31D5">
            <w:pPr>
              <w:tabs>
                <w:tab w:val="left" w:pos="7005"/>
              </w:tabs>
              <w:spacing w:line="240" w:lineRule="auto"/>
            </w:pPr>
          </w:p>
          <w:p w:rsidR="006A31D5" w:rsidRDefault="006A31D5">
            <w:pPr>
              <w:tabs>
                <w:tab w:val="left" w:pos="7005"/>
              </w:tabs>
              <w:spacing w:line="240" w:lineRule="auto"/>
            </w:pPr>
          </w:p>
          <w:p w:rsidR="006A31D5" w:rsidRDefault="006A31D5" w:rsidP="006A31D5">
            <w:pPr>
              <w:tabs>
                <w:tab w:val="left" w:pos="7005"/>
              </w:tabs>
              <w:spacing w:line="240" w:lineRule="auto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D5" w:rsidRPr="006A31D5" w:rsidRDefault="006A31D5" w:rsidP="006A31D5">
            <w:pPr>
              <w:tabs>
                <w:tab w:val="left" w:pos="7005"/>
              </w:tabs>
              <w:spacing w:line="240" w:lineRule="auto"/>
            </w:pPr>
            <w:r w:rsidRPr="0022674A">
              <w:rPr>
                <w:u w:val="single"/>
              </w:rPr>
              <w:t>Заполнение кластера</w:t>
            </w:r>
            <w:r>
              <w:t xml:space="preserve"> с опорой на записанные слова</w:t>
            </w:r>
            <w:r w:rsidRPr="006A31D5">
              <w:t>.</w:t>
            </w:r>
          </w:p>
          <w:p w:rsidR="00F76899" w:rsidRDefault="006A31D5" w:rsidP="00F76899">
            <w:r w:rsidRPr="006A31D5">
              <w:t>Определение темы</w:t>
            </w:r>
            <w:r w:rsidR="00F76899">
              <w:t>,   запись в тетрадь.</w:t>
            </w:r>
          </w:p>
          <w:p w:rsidR="00A61282" w:rsidRDefault="00A61282" w:rsidP="006A31D5">
            <w:pPr>
              <w:jc w:val="center"/>
            </w:pPr>
          </w:p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/>
          <w:p w:rsidR="00A61282" w:rsidRDefault="00A61282">
            <w:pPr>
              <w:tabs>
                <w:tab w:val="left" w:pos="7005"/>
              </w:tabs>
              <w:spacing w:line="240" w:lineRule="auto"/>
            </w:pPr>
          </w:p>
          <w:p w:rsidR="00A61282" w:rsidRDefault="00A61282">
            <w:pPr>
              <w:tabs>
                <w:tab w:val="left" w:pos="7005"/>
              </w:tabs>
              <w:spacing w:line="240" w:lineRule="auto"/>
            </w:pPr>
          </w:p>
          <w:p w:rsidR="00A61282" w:rsidRDefault="00A61282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  <w:p w:rsidR="00F76899" w:rsidRDefault="00F76899"/>
        </w:tc>
      </w:tr>
      <w:tr w:rsidR="00F76899" w:rsidTr="001D64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9" w:rsidRDefault="001D64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Этап первичного закрепления с проговариванием во внешней среде</w:t>
            </w:r>
          </w:p>
          <w:p w:rsidR="0022674A" w:rsidRPr="00AA537E" w:rsidRDefault="0022674A" w:rsidP="00772A2E">
            <w:pPr>
              <w:jc w:val="center"/>
              <w:rPr>
                <w:i/>
                <w:szCs w:val="24"/>
              </w:rPr>
            </w:pPr>
            <w:r w:rsidRPr="00AA537E">
              <w:rPr>
                <w:i/>
                <w:szCs w:val="24"/>
              </w:rPr>
              <w:t>(</w:t>
            </w:r>
            <w:r w:rsidR="00772A2E">
              <w:rPr>
                <w:i/>
                <w:szCs w:val="24"/>
              </w:rPr>
              <w:t>применение нового знания в типовых заданиях</w:t>
            </w:r>
            <w:r w:rsidRPr="00AA537E">
              <w:rPr>
                <w:i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99" w:rsidRDefault="00F76899" w:rsidP="00F76899">
            <w:proofErr w:type="gramStart"/>
            <w:r w:rsidRPr="006116E1">
              <w:rPr>
                <w:b/>
              </w:rPr>
              <w:t>личностные</w:t>
            </w:r>
            <w:proofErr w:type="gramEnd"/>
            <w:r w:rsidRPr="006116E1">
              <w:rPr>
                <w:b/>
              </w:rPr>
              <w:t xml:space="preserve">: </w:t>
            </w:r>
            <w:r w:rsidRPr="007371FA">
              <w:t>стремление к речевому самосовершенствованию;</w:t>
            </w:r>
          </w:p>
          <w:p w:rsidR="007A7058" w:rsidRPr="007371FA" w:rsidRDefault="007A7058" w:rsidP="00F76899">
            <w:r>
              <w:rPr>
                <w:b/>
              </w:rPr>
              <w:t xml:space="preserve">познавательные: </w:t>
            </w:r>
            <w: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текста;</w:t>
            </w:r>
          </w:p>
          <w:p w:rsidR="00F76899" w:rsidRPr="007371FA" w:rsidRDefault="00F76899" w:rsidP="00F76899">
            <w:proofErr w:type="gramStart"/>
            <w:r w:rsidRPr="006116E1">
              <w:rPr>
                <w:b/>
              </w:rPr>
              <w:t>регулятивные</w:t>
            </w:r>
            <w:proofErr w:type="gramEnd"/>
            <w:r w:rsidRPr="006116E1">
              <w:rPr>
                <w:b/>
              </w:rPr>
              <w:t xml:space="preserve">: </w:t>
            </w:r>
            <w:r w:rsidRPr="007371FA">
              <w:t xml:space="preserve">целеполагание, планирование, рефлексия, </w:t>
            </w:r>
            <w:proofErr w:type="spellStart"/>
            <w:r w:rsidRPr="007371FA">
              <w:t>саморегуляция</w:t>
            </w:r>
            <w:proofErr w:type="spellEnd"/>
            <w:r w:rsidRPr="007371FA">
              <w:t>;</w:t>
            </w:r>
          </w:p>
          <w:p w:rsidR="00F76899" w:rsidRDefault="00F76899" w:rsidP="007A7058">
            <w:r w:rsidRPr="006116E1">
              <w:rPr>
                <w:b/>
              </w:rPr>
              <w:t xml:space="preserve">коммуникативные: </w:t>
            </w:r>
            <w:r w:rsidRPr="007371FA"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382B27" w:rsidRDefault="00382B27" w:rsidP="007A7058"/>
          <w:p w:rsidR="00382B27" w:rsidRDefault="00382B27" w:rsidP="007A7058">
            <w:pPr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EF" w:rsidRDefault="00E04581" w:rsidP="00AE7CEF">
            <w:pPr>
              <w:spacing w:line="240" w:lineRule="auto"/>
            </w:pPr>
            <w:proofErr w:type="gramStart"/>
            <w:r>
              <w:t>Контроль за</w:t>
            </w:r>
            <w:proofErr w:type="gramEnd"/>
            <w:r>
              <w:t xml:space="preserve"> выполнением №735 - работа с текстом: прочитать текст, озаглавить его, ответить на вопросы текста, записать в начальной форме имена существительные, провести </w:t>
            </w:r>
            <w:r w:rsidRPr="0022674A">
              <w:rPr>
                <w:u w:val="single"/>
              </w:rPr>
              <w:t>морфологический разбор</w:t>
            </w:r>
            <w:r>
              <w:t xml:space="preserve">   слов</w:t>
            </w:r>
          </w:p>
          <w:p w:rsidR="00F76899" w:rsidRDefault="00AE7CEF" w:rsidP="00AE7CEF">
            <w:pPr>
              <w:spacing w:line="240" w:lineRule="auto"/>
            </w:pPr>
            <w:r>
              <w:t xml:space="preserve"> </w:t>
            </w:r>
            <w:r w:rsidR="001D644B">
              <w:t xml:space="preserve"> </w:t>
            </w:r>
            <w:r w:rsidR="00E04581"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4A" w:rsidRDefault="001D644B" w:rsidP="00AE7CEF">
            <w:r w:rsidRPr="0022674A">
              <w:rPr>
                <w:u w:val="single"/>
              </w:rPr>
              <w:t>№735</w:t>
            </w:r>
            <w:r>
              <w:t xml:space="preserve"> </w:t>
            </w:r>
            <w:r w:rsidR="007A7058">
              <w:t>–</w:t>
            </w:r>
            <w:r>
              <w:t xml:space="preserve"> </w:t>
            </w:r>
            <w:r w:rsidR="007A7058">
              <w:t>работа</w:t>
            </w:r>
            <w:r w:rsidR="00E04581">
              <w:t>ют</w:t>
            </w:r>
            <w:r w:rsidR="007A7058">
              <w:t xml:space="preserve"> с текстом</w:t>
            </w:r>
            <w:r w:rsidR="00AE7CEF">
              <w:t>:</w:t>
            </w:r>
            <w:r w:rsidR="007A7058">
              <w:t xml:space="preserve"> </w:t>
            </w:r>
            <w:r w:rsidR="00AE7CEF">
              <w:t>чита</w:t>
            </w:r>
            <w:r w:rsidR="00E04581">
              <w:t>ют</w:t>
            </w:r>
            <w:r w:rsidR="00AE7CEF">
              <w:t xml:space="preserve"> текст, озаглав</w:t>
            </w:r>
            <w:r w:rsidR="00E04581">
              <w:t xml:space="preserve">ливают </w:t>
            </w:r>
            <w:r w:rsidR="00AE7CEF">
              <w:t>его, отве</w:t>
            </w:r>
            <w:r w:rsidR="00E04581">
              <w:t>чают</w:t>
            </w:r>
            <w:r w:rsidR="00AE7CEF">
              <w:t xml:space="preserve"> на вопросы текста, запис</w:t>
            </w:r>
            <w:r w:rsidR="00E04581">
              <w:t>ывают</w:t>
            </w:r>
            <w:r w:rsidR="00AE7CEF">
              <w:t xml:space="preserve"> в начальной форме имена существительные, пров</w:t>
            </w:r>
            <w:r w:rsidR="00E04581">
              <w:t xml:space="preserve">одят </w:t>
            </w:r>
            <w:r w:rsidR="00AE7CEF" w:rsidRPr="0022674A">
              <w:rPr>
                <w:u w:val="single"/>
              </w:rPr>
              <w:t>морфологический разбор</w:t>
            </w:r>
            <w:r w:rsidR="00AE7CEF">
              <w:t xml:space="preserve">   слов</w:t>
            </w:r>
            <w:r w:rsidR="007A7058">
              <w:t xml:space="preserve">: одно сущ. – </w:t>
            </w:r>
            <w:r w:rsidR="007A7058" w:rsidRPr="0022674A">
              <w:rPr>
                <w:u w:val="single"/>
              </w:rPr>
              <w:t>на доске</w:t>
            </w:r>
            <w:r w:rsidR="007A7058">
              <w:t xml:space="preserve"> с проговариванием вслух, другое –</w:t>
            </w:r>
          </w:p>
          <w:p w:rsidR="00F76899" w:rsidRDefault="007A7058" w:rsidP="00AE7CEF">
            <w:r>
              <w:t xml:space="preserve"> </w:t>
            </w:r>
            <w:r w:rsidRPr="0022674A">
              <w:rPr>
                <w:u w:val="single"/>
              </w:rPr>
              <w:t>в парах</w:t>
            </w:r>
            <w:r w:rsidR="00AE7CEF" w:rsidRPr="0022674A">
              <w:rPr>
                <w:u w:val="single"/>
              </w:rPr>
              <w:t>.</w:t>
            </w:r>
          </w:p>
        </w:tc>
      </w:tr>
      <w:tr w:rsidR="00A61282" w:rsidTr="001D64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7A70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 самостоятельной работы с самопроверкой по эталону</w:t>
            </w:r>
          </w:p>
          <w:p w:rsidR="0022674A" w:rsidRPr="00AA537E" w:rsidRDefault="00AA537E" w:rsidP="00772A2E">
            <w:pPr>
              <w:jc w:val="center"/>
              <w:rPr>
                <w:i/>
                <w:szCs w:val="24"/>
              </w:rPr>
            </w:pPr>
            <w:r w:rsidRPr="00AA537E">
              <w:rPr>
                <w:i/>
                <w:szCs w:val="24"/>
              </w:rPr>
              <w:t>(</w:t>
            </w:r>
            <w:r w:rsidR="00772A2E">
              <w:rPr>
                <w:i/>
                <w:szCs w:val="24"/>
              </w:rPr>
              <w:t>самопроверка умения применять знания в новых условиях</w:t>
            </w:r>
            <w:r w:rsidRPr="00AA537E">
              <w:rPr>
                <w:i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61282">
            <w:proofErr w:type="gramStart"/>
            <w:r>
              <w:rPr>
                <w:b/>
              </w:rPr>
              <w:t xml:space="preserve">личностные: </w:t>
            </w:r>
            <w:r>
              <w:t xml:space="preserve">стремление к </w:t>
            </w:r>
            <w:r w:rsidR="00C358B1">
              <w:t>самостоятельности</w:t>
            </w:r>
            <w:r>
              <w:t>;</w:t>
            </w:r>
            <w:proofErr w:type="gramEnd"/>
          </w:p>
          <w:p w:rsidR="00A61282" w:rsidRDefault="00A61282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рефлексия, </w:t>
            </w:r>
            <w:proofErr w:type="spellStart"/>
            <w:r>
              <w:t>саморегуляция</w:t>
            </w:r>
            <w:proofErr w:type="spellEnd"/>
            <w:r>
              <w:t>;</w:t>
            </w:r>
          </w:p>
          <w:p w:rsidR="00A61282" w:rsidRDefault="00A61282">
            <w:r>
              <w:rPr>
                <w:b/>
              </w:rPr>
              <w:t xml:space="preserve">познавательные: </w:t>
            </w:r>
            <w:r w:rsidR="00C358B1">
              <w:t xml:space="preserve"> </w:t>
            </w:r>
          </w:p>
          <w:p w:rsidR="00A61282" w:rsidRDefault="00A61282" w:rsidP="007A7058">
            <w:r>
              <w:rPr>
                <w:b/>
              </w:rPr>
              <w:t xml:space="preserve">коммуникативные: </w:t>
            </w:r>
            <w: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8E376A" w:rsidRDefault="008E376A" w:rsidP="007A7058"/>
          <w:p w:rsidR="008E376A" w:rsidRDefault="008E376A" w:rsidP="007A7058"/>
          <w:p w:rsidR="008E376A" w:rsidRDefault="008E376A" w:rsidP="007A7058"/>
          <w:p w:rsidR="008E376A" w:rsidRDefault="008E376A" w:rsidP="007A7058"/>
          <w:p w:rsidR="00382B27" w:rsidRDefault="00382B27" w:rsidP="007A7058">
            <w:pPr>
              <w:rPr>
                <w:sz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61282" w:rsidP="00E04581">
            <w:pPr>
              <w:spacing w:line="240" w:lineRule="auto"/>
            </w:pPr>
            <w:r>
              <w:t>Организация самостоятельной работы</w:t>
            </w:r>
            <w:r w:rsidR="00E04581">
              <w:t xml:space="preserve"> - №739: объяснить лексическое значение сущ. </w:t>
            </w:r>
            <w:r w:rsidR="00E04581" w:rsidRPr="00E04581">
              <w:rPr>
                <w:i/>
                <w:u w:val="single"/>
              </w:rPr>
              <w:t>радость, корыстолюбие, милосердие</w:t>
            </w:r>
            <w:r w:rsidR="00E04581">
              <w:t xml:space="preserve"> приемом подбора синонимов; проверить себя по словарику синонимов; с двумя  сущ. составить предложения.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Pr="0022674A" w:rsidRDefault="007A7058" w:rsidP="00AE7CEF">
            <w:pPr>
              <w:rPr>
                <w:u w:val="single"/>
              </w:rPr>
            </w:pPr>
            <w:r w:rsidRPr="0022674A">
              <w:rPr>
                <w:u w:val="single"/>
              </w:rPr>
              <w:t>Самостоятельная работа - №739</w:t>
            </w:r>
          </w:p>
          <w:p w:rsidR="00A61282" w:rsidRDefault="00A61282" w:rsidP="00AE7CEF">
            <w:r>
              <w:t>(выполнение заданий</w:t>
            </w:r>
            <w:r w:rsidR="007A7058">
              <w:t xml:space="preserve"> -  </w:t>
            </w:r>
            <w:r>
              <w:t xml:space="preserve"> </w:t>
            </w:r>
            <w:r w:rsidRPr="0022674A">
              <w:rPr>
                <w:u w:val="single"/>
              </w:rPr>
              <w:t>самооценка</w:t>
            </w:r>
            <w:r w:rsidR="007A7058" w:rsidRPr="0022674A">
              <w:rPr>
                <w:u w:val="single"/>
              </w:rPr>
              <w:t xml:space="preserve"> по словарику</w:t>
            </w:r>
            <w:r w:rsidR="007A7058">
              <w:t xml:space="preserve"> синонимов</w:t>
            </w:r>
            <w:r w:rsidR="00C358B1">
              <w:t>;</w:t>
            </w:r>
            <w:r>
              <w:t xml:space="preserve"> </w:t>
            </w:r>
            <w:r w:rsidR="007A7058">
              <w:t xml:space="preserve">составить предложения со словами, определить синтаксическую роль существительных </w:t>
            </w:r>
            <w:proofErr w:type="gramStart"/>
            <w:r w:rsidR="007A7058">
              <w:t>-</w:t>
            </w:r>
            <w:r w:rsidRPr="0022674A">
              <w:rPr>
                <w:u w:val="single"/>
              </w:rPr>
              <w:t>к</w:t>
            </w:r>
            <w:proofErr w:type="gramEnd"/>
            <w:r w:rsidRPr="0022674A">
              <w:rPr>
                <w:u w:val="single"/>
              </w:rPr>
              <w:t>онтроль в парах</w:t>
            </w:r>
            <w:r>
              <w:t>)</w:t>
            </w:r>
          </w:p>
        </w:tc>
      </w:tr>
      <w:tr w:rsidR="00A61282" w:rsidTr="001D64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C358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Этап включения в систему знаний и повторения</w:t>
            </w:r>
          </w:p>
          <w:p w:rsidR="00AA537E" w:rsidRPr="00AA537E" w:rsidRDefault="00AA537E" w:rsidP="00772A2E">
            <w:pPr>
              <w:jc w:val="center"/>
              <w:rPr>
                <w:i/>
                <w:szCs w:val="24"/>
              </w:rPr>
            </w:pPr>
            <w:r w:rsidRPr="00AA537E">
              <w:rPr>
                <w:i/>
                <w:szCs w:val="24"/>
              </w:rPr>
              <w:t>(</w:t>
            </w:r>
            <w:r w:rsidR="00772A2E">
              <w:rPr>
                <w:i/>
                <w:szCs w:val="24"/>
              </w:rPr>
              <w:t>включение нового знания в систему знаний, повторение и закрепление ранее изученного</w:t>
            </w:r>
            <w:r w:rsidRPr="00AA537E">
              <w:rPr>
                <w:i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EF" w:rsidRDefault="00C358B1" w:rsidP="007A7058">
            <w:r>
              <w:rPr>
                <w:b/>
              </w:rPr>
              <w:t xml:space="preserve">личностные: </w:t>
            </w:r>
            <w:r>
              <w:t xml:space="preserve"> самоопределение</w:t>
            </w:r>
            <w:r>
              <w:rPr>
                <w:b/>
              </w:rPr>
              <w:t xml:space="preserve">, </w:t>
            </w:r>
            <w:r>
              <w:t>осознание роли семьи;</w:t>
            </w:r>
          </w:p>
          <w:p w:rsidR="007A7058" w:rsidRDefault="00A61282" w:rsidP="007A7058"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: </w:t>
            </w:r>
            <w:r>
              <w:t>рефлексия</w:t>
            </w:r>
            <w:r w:rsidR="007A7058">
              <w:t>;</w:t>
            </w:r>
          </w:p>
          <w:p w:rsidR="00A61282" w:rsidRDefault="00A61282" w:rsidP="007A7058">
            <w:pPr>
              <w:rPr>
                <w:sz w:val="28"/>
              </w:rPr>
            </w:pPr>
            <w:r>
              <w:rPr>
                <w:b/>
              </w:rPr>
              <w:t xml:space="preserve">коммуникативные: </w:t>
            </w:r>
            <w:r>
              <w:t>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E7CEF" w:rsidP="00AE7CEF">
            <w:r>
              <w:t>Выносит яркую коробку и просит представить, что в ней те предметы, которые они хотели бы получить в подарок или вручить своим родным на какой-либо праздник.</w:t>
            </w:r>
          </w:p>
          <w:p w:rsidR="00382B27" w:rsidRDefault="00382B27" w:rsidP="00382B2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4D4782" wp14:editId="19BD4B27">
                  <wp:extent cx="946006" cy="904875"/>
                  <wp:effectExtent l="0" t="0" r="6985" b="0"/>
                  <wp:docPr id="4" name="Рисунок 4" descr="C:\Documents and Settings\R\Мои документы\Мои рисунки\ANIMATED\J02837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\Мои документы\Мои рисунки\ANIMATED\J028373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83" cy="90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AE7CEF">
            <w:pPr>
              <w:jc w:val="center"/>
            </w:pPr>
            <w:r>
              <w:t xml:space="preserve"> </w:t>
            </w:r>
            <w:r w:rsidRPr="0022674A">
              <w:rPr>
                <w:u w:val="single"/>
              </w:rPr>
              <w:t>Сочинение-миниатюра</w:t>
            </w:r>
            <w:r w:rsidR="00382B27" w:rsidRPr="0022674A">
              <w:rPr>
                <w:u w:val="single"/>
              </w:rPr>
              <w:t xml:space="preserve"> - №736</w:t>
            </w:r>
            <w:r w:rsidR="00382B27">
              <w:t>.</w:t>
            </w:r>
          </w:p>
          <w:p w:rsidR="00382B27" w:rsidRDefault="00382B27">
            <w:pPr>
              <w:jc w:val="center"/>
            </w:pPr>
            <w:r>
              <w:t>Объясняют, почему в их тексте преобладают имена существительные.</w:t>
            </w:r>
          </w:p>
        </w:tc>
      </w:tr>
      <w:tr w:rsidR="00A61282" w:rsidTr="001D64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82" w:rsidRDefault="00382B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 рефлексии</w:t>
            </w:r>
          </w:p>
          <w:p w:rsidR="00AA537E" w:rsidRPr="00AA537E" w:rsidRDefault="00AA537E" w:rsidP="00772A2E">
            <w:pPr>
              <w:jc w:val="center"/>
              <w:rPr>
                <w:i/>
                <w:szCs w:val="24"/>
              </w:rPr>
            </w:pPr>
            <w:r w:rsidRPr="00AA537E">
              <w:rPr>
                <w:i/>
                <w:szCs w:val="24"/>
              </w:rPr>
              <w:t>(</w:t>
            </w:r>
            <w:r w:rsidR="00772A2E">
              <w:rPr>
                <w:i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</w:t>
            </w:r>
            <w:r w:rsidRPr="00AA537E">
              <w:rPr>
                <w:i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82" w:rsidRDefault="00A61282"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стремление к </w:t>
            </w:r>
            <w:r w:rsidR="007A7058">
              <w:t xml:space="preserve"> </w:t>
            </w:r>
            <w:r>
              <w:t>самосовершенствованию;</w:t>
            </w:r>
          </w:p>
          <w:p w:rsidR="00A61282" w:rsidRDefault="00A61282">
            <w:r>
              <w:rPr>
                <w:b/>
              </w:rPr>
              <w:t xml:space="preserve">регулятивные: </w:t>
            </w:r>
            <w:proofErr w:type="spellStart"/>
            <w:r>
              <w:t>саморегуляция</w:t>
            </w:r>
            <w:proofErr w:type="spellEnd"/>
            <w:r w:rsidR="007A7058">
              <w:t>.</w:t>
            </w:r>
          </w:p>
          <w:p w:rsidR="00A61282" w:rsidRDefault="00A61282">
            <w:pPr>
              <w:rPr>
                <w:sz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2E" w:rsidRDefault="00382B27" w:rsidP="00772A2E">
            <w:r>
              <w:t xml:space="preserve"> Открывает коробку. В ней рисунки</w:t>
            </w:r>
            <w:r w:rsidR="00AA537E">
              <w:t xml:space="preserve"> со смайликами и</w:t>
            </w:r>
            <w:r>
              <w:t xml:space="preserve"> с «4» и «5», </w:t>
            </w:r>
            <w:r w:rsidR="008E376A">
              <w:t xml:space="preserve">на </w:t>
            </w:r>
            <w:r>
              <w:t>обратной сторон</w:t>
            </w:r>
            <w:r w:rsidR="008E376A">
              <w:t xml:space="preserve">е </w:t>
            </w:r>
            <w:r>
              <w:t>которых</w:t>
            </w:r>
            <w:r w:rsidR="008E376A">
              <w:t xml:space="preserve"> находится д/з разного уровня сложности</w:t>
            </w:r>
            <w:r w:rsidR="00772A2E">
              <w:t xml:space="preserve">: </w:t>
            </w:r>
          </w:p>
          <w:p w:rsidR="00A61282" w:rsidRDefault="00772A2E" w:rsidP="00772A2E">
            <w:pPr>
              <w:pStyle w:val="a5"/>
              <w:numPr>
                <w:ilvl w:val="0"/>
                <w:numId w:val="3"/>
              </w:numPr>
            </w:pPr>
            <w:r>
              <w:t xml:space="preserve">№740 – работа с фотоколлажем. Составить </w:t>
            </w:r>
            <w:proofErr w:type="spellStart"/>
            <w:proofErr w:type="gramStart"/>
            <w:r>
              <w:t>словообразователь-ные</w:t>
            </w:r>
            <w:proofErr w:type="spellEnd"/>
            <w:proofErr w:type="gramEnd"/>
            <w:r>
              <w:t xml:space="preserve"> пары.</w:t>
            </w:r>
          </w:p>
          <w:p w:rsidR="00772A2E" w:rsidRDefault="00E04581" w:rsidP="00E04581">
            <w:pPr>
              <w:pStyle w:val="a5"/>
              <w:numPr>
                <w:ilvl w:val="0"/>
                <w:numId w:val="3"/>
              </w:numPr>
            </w:pPr>
            <w:r>
              <w:t>Сочинение-миниатюра «Вид из моего окна» (сущ. подчеркнуть как члены предложения).</w:t>
            </w:r>
          </w:p>
          <w:p w:rsidR="00E04581" w:rsidRDefault="00E04581" w:rsidP="00E04581">
            <w:pPr>
              <w:pStyle w:val="a5"/>
              <w:numPr>
                <w:ilvl w:val="0"/>
                <w:numId w:val="3"/>
              </w:numPr>
            </w:pPr>
            <w:r>
              <w:t>Игра «Наборщики»: слово «аккуратность»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82" w:rsidRDefault="008E376A" w:rsidP="00AA537E">
            <w:pPr>
              <w:jc w:val="center"/>
            </w:pPr>
            <w:r>
              <w:t xml:space="preserve">Выбирают </w:t>
            </w:r>
            <w:r w:rsidR="00AA537E">
              <w:t xml:space="preserve"> смайлик-настроение и </w:t>
            </w:r>
            <w:r>
              <w:t xml:space="preserve">оценку </w:t>
            </w:r>
            <w:r w:rsidR="00AA537E">
              <w:t xml:space="preserve">с </w:t>
            </w:r>
            <w:r>
              <w:t xml:space="preserve"> д/з  в зависимости от качества усвоенного материала.</w:t>
            </w:r>
          </w:p>
        </w:tc>
      </w:tr>
    </w:tbl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ind w:left="720"/>
        <w:jc w:val="center"/>
        <w:rPr>
          <w:sz w:val="28"/>
        </w:rPr>
      </w:pPr>
    </w:p>
    <w:p w:rsidR="00A61282" w:rsidRDefault="00A61282" w:rsidP="00A61282">
      <w:pPr>
        <w:rPr>
          <w:sz w:val="28"/>
        </w:rPr>
      </w:pPr>
    </w:p>
    <w:p w:rsidR="00D27411" w:rsidRDefault="00D27411"/>
    <w:sectPr w:rsidR="00D27411" w:rsidSect="00F76899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1D5"/>
    <w:multiLevelType w:val="hybridMultilevel"/>
    <w:tmpl w:val="9AF4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418"/>
    <w:multiLevelType w:val="hybridMultilevel"/>
    <w:tmpl w:val="3DB6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339A"/>
    <w:multiLevelType w:val="hybridMultilevel"/>
    <w:tmpl w:val="CBBC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2"/>
    <w:rsid w:val="001D644B"/>
    <w:rsid w:val="0022674A"/>
    <w:rsid w:val="00382B27"/>
    <w:rsid w:val="00480E59"/>
    <w:rsid w:val="005E007A"/>
    <w:rsid w:val="006A31D5"/>
    <w:rsid w:val="00772A2E"/>
    <w:rsid w:val="007A7058"/>
    <w:rsid w:val="00871A70"/>
    <w:rsid w:val="008E376A"/>
    <w:rsid w:val="00984253"/>
    <w:rsid w:val="00A61282"/>
    <w:rsid w:val="00AA537E"/>
    <w:rsid w:val="00AE7CEF"/>
    <w:rsid w:val="00BD6DFD"/>
    <w:rsid w:val="00C358B1"/>
    <w:rsid w:val="00C833E2"/>
    <w:rsid w:val="00D27411"/>
    <w:rsid w:val="00E04581"/>
    <w:rsid w:val="00F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2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8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2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8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05689B-1399-41FC-BCE9-BC00C854CD1B}" type="doc">
      <dgm:prSet loTypeId="urn:microsoft.com/office/officeart/2005/8/layout/radial5" loCatId="cycle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6F8371E-9965-41E6-BC62-5DCFACD77198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82420C09-8C4F-4338-B478-403A67E80128}" type="parTrans" cxnId="{50F6022D-A3F1-480A-9EAA-26B5D2DA36A7}">
      <dgm:prSet/>
      <dgm:spPr/>
      <dgm:t>
        <a:bodyPr/>
        <a:lstStyle/>
        <a:p>
          <a:endParaRPr lang="ru-RU"/>
        </a:p>
      </dgm:t>
    </dgm:pt>
    <dgm:pt modelId="{1E9B7397-8E35-4BE4-921A-F6EA2F73D4F8}" type="sibTrans" cxnId="{50F6022D-A3F1-480A-9EAA-26B5D2DA36A7}">
      <dgm:prSet/>
      <dgm:spPr/>
      <dgm:t>
        <a:bodyPr/>
        <a:lstStyle/>
        <a:p>
          <a:endParaRPr lang="ru-RU"/>
        </a:p>
      </dgm:t>
    </dgm:pt>
    <dgm:pt modelId="{6015A3E1-0D5D-43C6-B4B4-67A9A1CD6A48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ГЗ</a:t>
          </a:r>
        </a:p>
      </dgm:t>
    </dgm:pt>
    <dgm:pt modelId="{BB1BA8C5-5B7F-4730-B908-CDA15C1846B1}" type="parTrans" cxnId="{4D4D91EB-B182-4061-B7C3-6AC7444E6BA5}">
      <dgm:prSet/>
      <dgm:spPr/>
      <dgm:t>
        <a:bodyPr/>
        <a:lstStyle/>
        <a:p>
          <a:endParaRPr lang="ru-RU"/>
        </a:p>
      </dgm:t>
    </dgm:pt>
    <dgm:pt modelId="{A2A50211-C5F9-447D-9DE6-2AD92C12B5F2}" type="sibTrans" cxnId="{4D4D91EB-B182-4061-B7C3-6AC7444E6BA5}">
      <dgm:prSet/>
      <dgm:spPr/>
      <dgm:t>
        <a:bodyPr/>
        <a:lstStyle/>
        <a:p>
          <a:endParaRPr lang="ru-RU"/>
        </a:p>
      </dgm:t>
    </dgm:pt>
    <dgm:pt modelId="{6E7E0524-0E65-40EE-9171-297F703EB42A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кто?</a:t>
          </a:r>
        </a:p>
        <a:p>
          <a:r>
            <a:rPr lang="ru-RU" sz="1200">
              <a:solidFill>
                <a:schemeClr val="tx1"/>
              </a:solidFill>
            </a:rPr>
            <a:t>что?</a:t>
          </a:r>
          <a:endParaRPr lang="ru-RU" sz="500">
            <a:solidFill>
              <a:schemeClr val="tx1"/>
            </a:solidFill>
          </a:endParaRPr>
        </a:p>
      </dgm:t>
    </dgm:pt>
    <dgm:pt modelId="{CF390589-12E1-475C-AE9D-BE607B95881B}" type="parTrans" cxnId="{AE8A99CE-B8FA-4C37-B5AC-9139209D1B24}">
      <dgm:prSet/>
      <dgm:spPr/>
      <dgm:t>
        <a:bodyPr/>
        <a:lstStyle/>
        <a:p>
          <a:endParaRPr lang="ru-RU"/>
        </a:p>
      </dgm:t>
    </dgm:pt>
    <dgm:pt modelId="{E6C08AE0-B0C5-4270-A82C-8ECECCF533BF}" type="sibTrans" cxnId="{AE8A99CE-B8FA-4C37-B5AC-9139209D1B24}">
      <dgm:prSet/>
      <dgm:spPr/>
      <dgm:t>
        <a:bodyPr/>
        <a:lstStyle/>
        <a:p>
          <a:endParaRPr lang="ru-RU"/>
        </a:p>
      </dgm:t>
    </dgm:pt>
    <dgm:pt modelId="{53782D88-EAE0-4B34-ADA4-039248C2919B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</a:rPr>
            <a:t>падеж</a:t>
          </a:r>
        </a:p>
      </dgm:t>
    </dgm:pt>
    <dgm:pt modelId="{86687200-A3FE-41CA-BC78-F977082D8F8C}" type="parTrans" cxnId="{39682BC9-1FDD-4A4F-8483-92A9AEA7BD67}">
      <dgm:prSet/>
      <dgm:spPr/>
      <dgm:t>
        <a:bodyPr/>
        <a:lstStyle/>
        <a:p>
          <a:endParaRPr lang="ru-RU"/>
        </a:p>
      </dgm:t>
    </dgm:pt>
    <dgm:pt modelId="{7D16E60A-B11F-4CCD-9778-84EA548BB34D}" type="sibTrans" cxnId="{39682BC9-1FDD-4A4F-8483-92A9AEA7BD67}">
      <dgm:prSet/>
      <dgm:spPr/>
      <dgm:t>
        <a:bodyPr/>
        <a:lstStyle/>
        <a:p>
          <a:endParaRPr lang="ru-RU"/>
        </a:p>
      </dgm:t>
    </dgm:pt>
    <dgm:pt modelId="{3F87C48D-F95B-44B8-BFC0-D021A36C60DE}">
      <dgm:prSet custT="1"/>
      <dgm:spPr/>
      <dgm:t>
        <a:bodyPr/>
        <a:lstStyle/>
        <a:p>
          <a:r>
            <a:rPr lang="ru-RU" sz="1050">
              <a:solidFill>
                <a:schemeClr val="tx1"/>
              </a:solidFill>
            </a:rPr>
            <a:t>число</a:t>
          </a:r>
        </a:p>
      </dgm:t>
    </dgm:pt>
    <dgm:pt modelId="{60FC1C53-00BA-4EB6-ABC3-55937C01B815}" type="parTrans" cxnId="{D1233DA0-36E0-4E41-A0FD-DA847B0A8D9F}">
      <dgm:prSet/>
      <dgm:spPr/>
      <dgm:t>
        <a:bodyPr/>
        <a:lstStyle/>
        <a:p>
          <a:endParaRPr lang="ru-RU"/>
        </a:p>
      </dgm:t>
    </dgm:pt>
    <dgm:pt modelId="{92173A49-AFFA-4A15-8BC4-7883172B481B}" type="sibTrans" cxnId="{D1233DA0-36E0-4E41-A0FD-DA847B0A8D9F}">
      <dgm:prSet/>
      <dgm:spPr/>
      <dgm:t>
        <a:bodyPr/>
        <a:lstStyle/>
        <a:p>
          <a:endParaRPr lang="ru-RU"/>
        </a:p>
      </dgm:t>
    </dgm:pt>
    <dgm:pt modelId="{35529957-8BC2-463E-84B5-E2F229B72FA6}">
      <dgm:prSet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скл.</a:t>
          </a:r>
        </a:p>
      </dgm:t>
    </dgm:pt>
    <dgm:pt modelId="{A2002D38-1D6F-4243-B6DF-4019BCFEDE2D}" type="parTrans" cxnId="{EC7293CC-15A1-4287-B4A5-DFB8FCAD3FC3}">
      <dgm:prSet/>
      <dgm:spPr/>
      <dgm:t>
        <a:bodyPr/>
        <a:lstStyle/>
        <a:p>
          <a:endParaRPr lang="ru-RU"/>
        </a:p>
      </dgm:t>
    </dgm:pt>
    <dgm:pt modelId="{D2D1C353-EA8A-45FA-857F-1DDDDD796343}" type="sibTrans" cxnId="{EC7293CC-15A1-4287-B4A5-DFB8FCAD3FC3}">
      <dgm:prSet/>
      <dgm:spPr/>
      <dgm:t>
        <a:bodyPr/>
        <a:lstStyle/>
        <a:p>
          <a:endParaRPr lang="ru-RU"/>
        </a:p>
      </dgm:t>
    </dgm:pt>
    <dgm:pt modelId="{F00D8E26-7ADF-4BF9-BF3B-1F7DBDEF9AE2}">
      <dgm:prSet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род</a:t>
          </a:r>
        </a:p>
      </dgm:t>
    </dgm:pt>
    <dgm:pt modelId="{D5ED1B40-02FE-44C6-AC39-37906DA95671}" type="parTrans" cxnId="{F613092E-C473-42A3-8470-164FD33BAE41}">
      <dgm:prSet/>
      <dgm:spPr/>
      <dgm:t>
        <a:bodyPr/>
        <a:lstStyle/>
        <a:p>
          <a:endParaRPr lang="ru-RU"/>
        </a:p>
      </dgm:t>
    </dgm:pt>
    <dgm:pt modelId="{21809F03-9BD4-458C-94D5-D71538CE3B24}" type="sibTrans" cxnId="{F613092E-C473-42A3-8470-164FD33BAE41}">
      <dgm:prSet/>
      <dgm:spPr/>
      <dgm:t>
        <a:bodyPr/>
        <a:lstStyle/>
        <a:p>
          <a:endParaRPr lang="ru-RU"/>
        </a:p>
      </dgm:t>
    </dgm:pt>
    <dgm:pt modelId="{300FFAF6-E573-410E-8835-CD9A04BEC353}">
      <dgm:prSet/>
      <dgm:spPr/>
      <dgm:t>
        <a:bodyPr/>
        <a:lstStyle/>
        <a:p>
          <a:r>
            <a:rPr lang="ru-RU">
              <a:solidFill>
                <a:schemeClr val="tx1"/>
              </a:solidFill>
            </a:rPr>
            <a:t>синтакс.</a:t>
          </a:r>
        </a:p>
        <a:p>
          <a:r>
            <a:rPr lang="ru-RU">
              <a:solidFill>
                <a:schemeClr val="tx1"/>
              </a:solidFill>
            </a:rPr>
            <a:t>роль</a:t>
          </a:r>
        </a:p>
      </dgm:t>
    </dgm:pt>
    <dgm:pt modelId="{CD4FC804-8C6D-471B-86A1-785A79E0B90D}" type="parTrans" cxnId="{4126FB4B-EA10-4F37-B2AD-8B51DF3C1C9A}">
      <dgm:prSet/>
      <dgm:spPr/>
      <dgm:t>
        <a:bodyPr/>
        <a:lstStyle/>
        <a:p>
          <a:endParaRPr lang="ru-RU"/>
        </a:p>
      </dgm:t>
    </dgm:pt>
    <dgm:pt modelId="{EDC7FCBF-9B8B-44FD-98EC-5A72DCD8CA45}" type="sibTrans" cxnId="{4126FB4B-EA10-4F37-B2AD-8B51DF3C1C9A}">
      <dgm:prSet/>
      <dgm:spPr/>
      <dgm:t>
        <a:bodyPr/>
        <a:lstStyle/>
        <a:p>
          <a:endParaRPr lang="ru-RU"/>
        </a:p>
      </dgm:t>
    </dgm:pt>
    <dgm:pt modelId="{4E7F2998-AF8B-4870-90C5-CBF0A449AB7A}" type="pres">
      <dgm:prSet presAssocID="{F705689B-1399-41FC-BCE9-BC00C854CD1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4063C3-360F-471A-8302-2F8D26B2B180}" type="pres">
      <dgm:prSet presAssocID="{36F8371E-9965-41E6-BC62-5DCFACD77198}" presName="centerShape" presStyleLbl="node0" presStyleIdx="0" presStyleCnt="1"/>
      <dgm:spPr/>
      <dgm:t>
        <a:bodyPr/>
        <a:lstStyle/>
        <a:p>
          <a:endParaRPr lang="ru-RU"/>
        </a:p>
      </dgm:t>
    </dgm:pt>
    <dgm:pt modelId="{87AC6E23-6C0D-4D1B-AF9E-E1A7E01AFFD2}" type="pres">
      <dgm:prSet presAssocID="{BB1BA8C5-5B7F-4730-B908-CDA15C1846B1}" presName="parTrans" presStyleLbl="sibTrans2D1" presStyleIdx="0" presStyleCnt="7"/>
      <dgm:spPr/>
      <dgm:t>
        <a:bodyPr/>
        <a:lstStyle/>
        <a:p>
          <a:endParaRPr lang="ru-RU"/>
        </a:p>
      </dgm:t>
    </dgm:pt>
    <dgm:pt modelId="{B992BCEF-0A04-49B1-A4BC-1505D046C395}" type="pres">
      <dgm:prSet presAssocID="{BB1BA8C5-5B7F-4730-B908-CDA15C1846B1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2DDF37CD-CCCA-43DD-8A97-9E6C359A5124}" type="pres">
      <dgm:prSet presAssocID="{6015A3E1-0D5D-43C6-B4B4-67A9A1CD6A4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4135F9-A5BF-4252-BFDD-94CD18B30C99}" type="pres">
      <dgm:prSet presAssocID="{CF390589-12E1-475C-AE9D-BE607B95881B}" presName="parTrans" presStyleLbl="sibTrans2D1" presStyleIdx="1" presStyleCnt="7"/>
      <dgm:spPr/>
      <dgm:t>
        <a:bodyPr/>
        <a:lstStyle/>
        <a:p>
          <a:endParaRPr lang="ru-RU"/>
        </a:p>
      </dgm:t>
    </dgm:pt>
    <dgm:pt modelId="{7AEBF480-F649-4BF3-A023-3B7B4A822E09}" type="pres">
      <dgm:prSet presAssocID="{CF390589-12E1-475C-AE9D-BE607B95881B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82D0EC74-4C4B-4ADC-9A6B-ABB0BDB938AF}" type="pres">
      <dgm:prSet presAssocID="{6E7E0524-0E65-40EE-9171-297F703EB42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03C563-EEB8-4F74-961F-5683701A49D2}" type="pres">
      <dgm:prSet presAssocID="{86687200-A3FE-41CA-BC78-F977082D8F8C}" presName="parTrans" presStyleLbl="sibTrans2D1" presStyleIdx="2" presStyleCnt="7"/>
      <dgm:spPr/>
      <dgm:t>
        <a:bodyPr/>
        <a:lstStyle/>
        <a:p>
          <a:endParaRPr lang="ru-RU"/>
        </a:p>
      </dgm:t>
    </dgm:pt>
    <dgm:pt modelId="{E27AB047-D1FB-4E82-BFB9-BB850A1AE2D7}" type="pres">
      <dgm:prSet presAssocID="{86687200-A3FE-41CA-BC78-F977082D8F8C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2C35C3C4-6F96-4EC1-8F6B-AC25BCD2E179}" type="pres">
      <dgm:prSet presAssocID="{53782D88-EAE0-4B34-ADA4-039248C2919B}" presName="node" presStyleLbl="node1" presStyleIdx="2" presStyleCnt="7" custScaleX="142055" custRadScaleRad="92078" custRadScaleInc="4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49C710-A26C-4F40-9F22-645E7985D1F9}" type="pres">
      <dgm:prSet presAssocID="{60FC1C53-00BA-4EB6-ABC3-55937C01B815}" presName="parTrans" presStyleLbl="sibTrans2D1" presStyleIdx="3" presStyleCnt="7"/>
      <dgm:spPr/>
      <dgm:t>
        <a:bodyPr/>
        <a:lstStyle/>
        <a:p>
          <a:endParaRPr lang="ru-RU"/>
        </a:p>
      </dgm:t>
    </dgm:pt>
    <dgm:pt modelId="{678205B3-C377-461B-81A9-E41E122464ED}" type="pres">
      <dgm:prSet presAssocID="{60FC1C53-00BA-4EB6-ABC3-55937C01B815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7F698491-EF4F-4542-8B4A-9BBCDCE60818}" type="pres">
      <dgm:prSet presAssocID="{3F87C48D-F95B-44B8-BFC0-D021A36C60D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860DD3-1B5D-4068-A4A0-C3AC52CDA596}" type="pres">
      <dgm:prSet presAssocID="{A2002D38-1D6F-4243-B6DF-4019BCFEDE2D}" presName="parTrans" presStyleLbl="sibTrans2D1" presStyleIdx="4" presStyleCnt="7"/>
      <dgm:spPr/>
      <dgm:t>
        <a:bodyPr/>
        <a:lstStyle/>
        <a:p>
          <a:endParaRPr lang="ru-RU"/>
        </a:p>
      </dgm:t>
    </dgm:pt>
    <dgm:pt modelId="{83021582-AF28-472A-ACDB-DA43DF3D2C9C}" type="pres">
      <dgm:prSet presAssocID="{A2002D38-1D6F-4243-B6DF-4019BCFEDE2D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C7AD0CE8-81AE-4FFD-9DB2-F5DE42E268BA}" type="pres">
      <dgm:prSet presAssocID="{35529957-8BC2-463E-84B5-E2F229B72FA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EC7C1A-0ED8-4695-8AE0-10DD8EC8BF41}" type="pres">
      <dgm:prSet presAssocID="{D5ED1B40-02FE-44C6-AC39-37906DA95671}" presName="parTrans" presStyleLbl="sibTrans2D1" presStyleIdx="5" presStyleCnt="7"/>
      <dgm:spPr/>
      <dgm:t>
        <a:bodyPr/>
        <a:lstStyle/>
        <a:p>
          <a:endParaRPr lang="ru-RU"/>
        </a:p>
      </dgm:t>
    </dgm:pt>
    <dgm:pt modelId="{C072F00C-B9B0-4C99-9180-840EE69BB48A}" type="pres">
      <dgm:prSet presAssocID="{D5ED1B40-02FE-44C6-AC39-37906DA95671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8951199-0617-4298-9A7B-3EDEC25C54F0}" type="pres">
      <dgm:prSet presAssocID="{F00D8E26-7ADF-4BF9-BF3B-1F7DBDEF9AE2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64464E-1809-4B8B-AB4A-1FF9BA9B8307}" type="pres">
      <dgm:prSet presAssocID="{CD4FC804-8C6D-471B-86A1-785A79E0B90D}" presName="parTrans" presStyleLbl="sibTrans2D1" presStyleIdx="6" presStyleCnt="7"/>
      <dgm:spPr/>
      <dgm:t>
        <a:bodyPr/>
        <a:lstStyle/>
        <a:p>
          <a:endParaRPr lang="ru-RU"/>
        </a:p>
      </dgm:t>
    </dgm:pt>
    <dgm:pt modelId="{5E2A51F1-C172-4E3B-B956-35A90931E851}" type="pres">
      <dgm:prSet presAssocID="{CD4FC804-8C6D-471B-86A1-785A79E0B90D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6017118E-D100-4B74-8337-EF771E68F432}" type="pres">
      <dgm:prSet presAssocID="{300FFAF6-E573-410E-8835-CD9A04BEC353}" presName="node" presStyleLbl="node1" presStyleIdx="6" presStyleCnt="7" custRadScaleRad="93716" custRadScaleInc="-85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2013D6-9225-4E84-971F-C89F2D407753}" type="presOf" srcId="{CF390589-12E1-475C-AE9D-BE607B95881B}" destId="{854135F9-A5BF-4252-BFDD-94CD18B30C99}" srcOrd="0" destOrd="0" presId="urn:microsoft.com/office/officeart/2005/8/layout/radial5"/>
    <dgm:cxn modelId="{ECEA40BF-04C3-4186-A551-03AFC0340839}" type="presOf" srcId="{300FFAF6-E573-410E-8835-CD9A04BEC353}" destId="{6017118E-D100-4B74-8337-EF771E68F432}" srcOrd="0" destOrd="0" presId="urn:microsoft.com/office/officeart/2005/8/layout/radial5"/>
    <dgm:cxn modelId="{5A2D5511-3EFF-4FAE-BE01-4DF21529B3CD}" type="presOf" srcId="{BB1BA8C5-5B7F-4730-B908-CDA15C1846B1}" destId="{B992BCEF-0A04-49B1-A4BC-1505D046C395}" srcOrd="1" destOrd="0" presId="urn:microsoft.com/office/officeart/2005/8/layout/radial5"/>
    <dgm:cxn modelId="{E4FDD482-2BE2-4AC5-AFFD-A84559F3905C}" type="presOf" srcId="{BB1BA8C5-5B7F-4730-B908-CDA15C1846B1}" destId="{87AC6E23-6C0D-4D1B-AF9E-E1A7E01AFFD2}" srcOrd="0" destOrd="0" presId="urn:microsoft.com/office/officeart/2005/8/layout/radial5"/>
    <dgm:cxn modelId="{011A9A90-0CC2-4C3C-B1E5-E559247AD68C}" type="presOf" srcId="{6E7E0524-0E65-40EE-9171-297F703EB42A}" destId="{82D0EC74-4C4B-4ADC-9A6B-ABB0BDB938AF}" srcOrd="0" destOrd="0" presId="urn:microsoft.com/office/officeart/2005/8/layout/radial5"/>
    <dgm:cxn modelId="{4D4D91EB-B182-4061-B7C3-6AC7444E6BA5}" srcId="{36F8371E-9965-41E6-BC62-5DCFACD77198}" destId="{6015A3E1-0D5D-43C6-B4B4-67A9A1CD6A48}" srcOrd="0" destOrd="0" parTransId="{BB1BA8C5-5B7F-4730-B908-CDA15C1846B1}" sibTransId="{A2A50211-C5F9-447D-9DE6-2AD92C12B5F2}"/>
    <dgm:cxn modelId="{BBF96EF1-962E-4DFF-9BE8-999F7E90FCB7}" type="presOf" srcId="{CD4FC804-8C6D-471B-86A1-785A79E0B90D}" destId="{3564464E-1809-4B8B-AB4A-1FF9BA9B8307}" srcOrd="0" destOrd="0" presId="urn:microsoft.com/office/officeart/2005/8/layout/radial5"/>
    <dgm:cxn modelId="{A0DB362F-CD26-468C-9D30-7D35943ECA53}" type="presOf" srcId="{D5ED1B40-02FE-44C6-AC39-37906DA95671}" destId="{B9EC7C1A-0ED8-4695-8AE0-10DD8EC8BF41}" srcOrd="0" destOrd="0" presId="urn:microsoft.com/office/officeart/2005/8/layout/radial5"/>
    <dgm:cxn modelId="{07A26572-C3A7-4108-BDCE-711923E3F93C}" type="presOf" srcId="{CF390589-12E1-475C-AE9D-BE607B95881B}" destId="{7AEBF480-F649-4BF3-A023-3B7B4A822E09}" srcOrd="1" destOrd="0" presId="urn:microsoft.com/office/officeart/2005/8/layout/radial5"/>
    <dgm:cxn modelId="{D1233DA0-36E0-4E41-A0FD-DA847B0A8D9F}" srcId="{36F8371E-9965-41E6-BC62-5DCFACD77198}" destId="{3F87C48D-F95B-44B8-BFC0-D021A36C60DE}" srcOrd="3" destOrd="0" parTransId="{60FC1C53-00BA-4EB6-ABC3-55937C01B815}" sibTransId="{92173A49-AFFA-4A15-8BC4-7883172B481B}"/>
    <dgm:cxn modelId="{E3021792-31D3-46FA-9B46-191F256BB4C3}" type="presOf" srcId="{53782D88-EAE0-4B34-ADA4-039248C2919B}" destId="{2C35C3C4-6F96-4EC1-8F6B-AC25BCD2E179}" srcOrd="0" destOrd="0" presId="urn:microsoft.com/office/officeart/2005/8/layout/radial5"/>
    <dgm:cxn modelId="{EC7293CC-15A1-4287-B4A5-DFB8FCAD3FC3}" srcId="{36F8371E-9965-41E6-BC62-5DCFACD77198}" destId="{35529957-8BC2-463E-84B5-E2F229B72FA6}" srcOrd="4" destOrd="0" parTransId="{A2002D38-1D6F-4243-B6DF-4019BCFEDE2D}" sibTransId="{D2D1C353-EA8A-45FA-857F-1DDDDD796343}"/>
    <dgm:cxn modelId="{850FFAC9-15D9-48DF-8BC3-2F3FA6B9290A}" type="presOf" srcId="{35529957-8BC2-463E-84B5-E2F229B72FA6}" destId="{C7AD0CE8-81AE-4FFD-9DB2-F5DE42E268BA}" srcOrd="0" destOrd="0" presId="urn:microsoft.com/office/officeart/2005/8/layout/radial5"/>
    <dgm:cxn modelId="{AE8A99CE-B8FA-4C37-B5AC-9139209D1B24}" srcId="{36F8371E-9965-41E6-BC62-5DCFACD77198}" destId="{6E7E0524-0E65-40EE-9171-297F703EB42A}" srcOrd="1" destOrd="0" parTransId="{CF390589-12E1-475C-AE9D-BE607B95881B}" sibTransId="{E6C08AE0-B0C5-4270-A82C-8ECECCF533BF}"/>
    <dgm:cxn modelId="{EE921C8F-DE1F-4F5C-AFCF-E12D739E7323}" type="presOf" srcId="{60FC1C53-00BA-4EB6-ABC3-55937C01B815}" destId="{C949C710-A26C-4F40-9F22-645E7985D1F9}" srcOrd="0" destOrd="0" presId="urn:microsoft.com/office/officeart/2005/8/layout/radial5"/>
    <dgm:cxn modelId="{95571759-D876-472D-94DE-23ED7D357EEC}" type="presOf" srcId="{3F87C48D-F95B-44B8-BFC0-D021A36C60DE}" destId="{7F698491-EF4F-4542-8B4A-9BBCDCE60818}" srcOrd="0" destOrd="0" presId="urn:microsoft.com/office/officeart/2005/8/layout/radial5"/>
    <dgm:cxn modelId="{50F6022D-A3F1-480A-9EAA-26B5D2DA36A7}" srcId="{F705689B-1399-41FC-BCE9-BC00C854CD1B}" destId="{36F8371E-9965-41E6-BC62-5DCFACD77198}" srcOrd="0" destOrd="0" parTransId="{82420C09-8C4F-4338-B478-403A67E80128}" sibTransId="{1E9B7397-8E35-4BE4-921A-F6EA2F73D4F8}"/>
    <dgm:cxn modelId="{32972284-56B3-4D88-92B4-D738C45C58F2}" type="presOf" srcId="{60FC1C53-00BA-4EB6-ABC3-55937C01B815}" destId="{678205B3-C377-461B-81A9-E41E122464ED}" srcOrd="1" destOrd="0" presId="urn:microsoft.com/office/officeart/2005/8/layout/radial5"/>
    <dgm:cxn modelId="{B2EF9FCC-F9AD-4D7F-8B47-7EDC763509E3}" type="presOf" srcId="{36F8371E-9965-41E6-BC62-5DCFACD77198}" destId="{B74063C3-360F-471A-8302-2F8D26B2B180}" srcOrd="0" destOrd="0" presId="urn:microsoft.com/office/officeart/2005/8/layout/radial5"/>
    <dgm:cxn modelId="{900C9C93-4777-4961-A28A-62ED16E920CC}" type="presOf" srcId="{F00D8E26-7ADF-4BF9-BF3B-1F7DBDEF9AE2}" destId="{78951199-0617-4298-9A7B-3EDEC25C54F0}" srcOrd="0" destOrd="0" presId="urn:microsoft.com/office/officeart/2005/8/layout/radial5"/>
    <dgm:cxn modelId="{6A23BF43-636C-4259-9A55-77F8D475DF2E}" type="presOf" srcId="{A2002D38-1D6F-4243-B6DF-4019BCFEDE2D}" destId="{83021582-AF28-472A-ACDB-DA43DF3D2C9C}" srcOrd="1" destOrd="0" presId="urn:microsoft.com/office/officeart/2005/8/layout/radial5"/>
    <dgm:cxn modelId="{1F100BDA-8F30-4B89-910E-61B584CA518E}" type="presOf" srcId="{6015A3E1-0D5D-43C6-B4B4-67A9A1CD6A48}" destId="{2DDF37CD-CCCA-43DD-8A97-9E6C359A5124}" srcOrd="0" destOrd="0" presId="urn:microsoft.com/office/officeart/2005/8/layout/radial5"/>
    <dgm:cxn modelId="{A4F02DA8-4749-45E1-BCF2-B6DA93D3FAFA}" type="presOf" srcId="{A2002D38-1D6F-4243-B6DF-4019BCFEDE2D}" destId="{4C860DD3-1B5D-4068-A4A0-C3AC52CDA596}" srcOrd="0" destOrd="0" presId="urn:microsoft.com/office/officeart/2005/8/layout/radial5"/>
    <dgm:cxn modelId="{C1FA2742-2B56-46E1-ADCB-FCA75E7FB588}" type="presOf" srcId="{86687200-A3FE-41CA-BC78-F977082D8F8C}" destId="{E27AB047-D1FB-4E82-BFB9-BB850A1AE2D7}" srcOrd="1" destOrd="0" presId="urn:microsoft.com/office/officeart/2005/8/layout/radial5"/>
    <dgm:cxn modelId="{4126FB4B-EA10-4F37-B2AD-8B51DF3C1C9A}" srcId="{36F8371E-9965-41E6-BC62-5DCFACD77198}" destId="{300FFAF6-E573-410E-8835-CD9A04BEC353}" srcOrd="6" destOrd="0" parTransId="{CD4FC804-8C6D-471B-86A1-785A79E0B90D}" sibTransId="{EDC7FCBF-9B8B-44FD-98EC-5A72DCD8CA45}"/>
    <dgm:cxn modelId="{C7ACB3FB-5ADB-489D-97CB-2F132112ECBA}" type="presOf" srcId="{86687200-A3FE-41CA-BC78-F977082D8F8C}" destId="{A003C563-EEB8-4F74-961F-5683701A49D2}" srcOrd="0" destOrd="0" presId="urn:microsoft.com/office/officeart/2005/8/layout/radial5"/>
    <dgm:cxn modelId="{39682BC9-1FDD-4A4F-8483-92A9AEA7BD67}" srcId="{36F8371E-9965-41E6-BC62-5DCFACD77198}" destId="{53782D88-EAE0-4B34-ADA4-039248C2919B}" srcOrd="2" destOrd="0" parTransId="{86687200-A3FE-41CA-BC78-F977082D8F8C}" sibTransId="{7D16E60A-B11F-4CCD-9778-84EA548BB34D}"/>
    <dgm:cxn modelId="{16B2F2C7-77DF-49F2-B385-C35899CDCA78}" type="presOf" srcId="{D5ED1B40-02FE-44C6-AC39-37906DA95671}" destId="{C072F00C-B9B0-4C99-9180-840EE69BB48A}" srcOrd="1" destOrd="0" presId="urn:microsoft.com/office/officeart/2005/8/layout/radial5"/>
    <dgm:cxn modelId="{F613092E-C473-42A3-8470-164FD33BAE41}" srcId="{36F8371E-9965-41E6-BC62-5DCFACD77198}" destId="{F00D8E26-7ADF-4BF9-BF3B-1F7DBDEF9AE2}" srcOrd="5" destOrd="0" parTransId="{D5ED1B40-02FE-44C6-AC39-37906DA95671}" sibTransId="{21809F03-9BD4-458C-94D5-D71538CE3B24}"/>
    <dgm:cxn modelId="{7E617A45-22CB-4742-AA69-6472A87DD18C}" type="presOf" srcId="{CD4FC804-8C6D-471B-86A1-785A79E0B90D}" destId="{5E2A51F1-C172-4E3B-B956-35A90931E851}" srcOrd="1" destOrd="0" presId="urn:microsoft.com/office/officeart/2005/8/layout/radial5"/>
    <dgm:cxn modelId="{12830ABB-BE2E-4509-99C9-B51FD819867E}" type="presOf" srcId="{F705689B-1399-41FC-BCE9-BC00C854CD1B}" destId="{4E7F2998-AF8B-4870-90C5-CBF0A449AB7A}" srcOrd="0" destOrd="0" presId="urn:microsoft.com/office/officeart/2005/8/layout/radial5"/>
    <dgm:cxn modelId="{C94B07FE-D5E3-4E21-8222-D0A55B56F3DB}" type="presParOf" srcId="{4E7F2998-AF8B-4870-90C5-CBF0A449AB7A}" destId="{B74063C3-360F-471A-8302-2F8D26B2B180}" srcOrd="0" destOrd="0" presId="urn:microsoft.com/office/officeart/2005/8/layout/radial5"/>
    <dgm:cxn modelId="{ADC2185E-D0BB-4A7F-A4BF-BABC9F1AC606}" type="presParOf" srcId="{4E7F2998-AF8B-4870-90C5-CBF0A449AB7A}" destId="{87AC6E23-6C0D-4D1B-AF9E-E1A7E01AFFD2}" srcOrd="1" destOrd="0" presId="urn:microsoft.com/office/officeart/2005/8/layout/radial5"/>
    <dgm:cxn modelId="{E8DDFA58-375D-4987-BF9B-EE903E30691B}" type="presParOf" srcId="{87AC6E23-6C0D-4D1B-AF9E-E1A7E01AFFD2}" destId="{B992BCEF-0A04-49B1-A4BC-1505D046C395}" srcOrd="0" destOrd="0" presId="urn:microsoft.com/office/officeart/2005/8/layout/radial5"/>
    <dgm:cxn modelId="{122CEE8E-BDDA-4DFC-9F2D-324843CE83F3}" type="presParOf" srcId="{4E7F2998-AF8B-4870-90C5-CBF0A449AB7A}" destId="{2DDF37CD-CCCA-43DD-8A97-9E6C359A5124}" srcOrd="2" destOrd="0" presId="urn:microsoft.com/office/officeart/2005/8/layout/radial5"/>
    <dgm:cxn modelId="{50D337D8-050C-426C-B23C-B0B18F7D897D}" type="presParOf" srcId="{4E7F2998-AF8B-4870-90C5-CBF0A449AB7A}" destId="{854135F9-A5BF-4252-BFDD-94CD18B30C99}" srcOrd="3" destOrd="0" presId="urn:microsoft.com/office/officeart/2005/8/layout/radial5"/>
    <dgm:cxn modelId="{7C430C9C-900B-4F44-A7B4-FF576708FF96}" type="presParOf" srcId="{854135F9-A5BF-4252-BFDD-94CD18B30C99}" destId="{7AEBF480-F649-4BF3-A023-3B7B4A822E09}" srcOrd="0" destOrd="0" presId="urn:microsoft.com/office/officeart/2005/8/layout/radial5"/>
    <dgm:cxn modelId="{90875D87-B035-4F97-9908-EB28AC3DD8AC}" type="presParOf" srcId="{4E7F2998-AF8B-4870-90C5-CBF0A449AB7A}" destId="{82D0EC74-4C4B-4ADC-9A6B-ABB0BDB938AF}" srcOrd="4" destOrd="0" presId="urn:microsoft.com/office/officeart/2005/8/layout/radial5"/>
    <dgm:cxn modelId="{8005866B-F567-4E7E-878A-5BF574831589}" type="presParOf" srcId="{4E7F2998-AF8B-4870-90C5-CBF0A449AB7A}" destId="{A003C563-EEB8-4F74-961F-5683701A49D2}" srcOrd="5" destOrd="0" presId="urn:microsoft.com/office/officeart/2005/8/layout/radial5"/>
    <dgm:cxn modelId="{543FC0BD-300D-4346-8A7C-0CE493376B37}" type="presParOf" srcId="{A003C563-EEB8-4F74-961F-5683701A49D2}" destId="{E27AB047-D1FB-4E82-BFB9-BB850A1AE2D7}" srcOrd="0" destOrd="0" presId="urn:microsoft.com/office/officeart/2005/8/layout/radial5"/>
    <dgm:cxn modelId="{88E32EDD-A803-489C-93EB-3EB3CC2D1A77}" type="presParOf" srcId="{4E7F2998-AF8B-4870-90C5-CBF0A449AB7A}" destId="{2C35C3C4-6F96-4EC1-8F6B-AC25BCD2E179}" srcOrd="6" destOrd="0" presId="urn:microsoft.com/office/officeart/2005/8/layout/radial5"/>
    <dgm:cxn modelId="{DCA0A352-7AF9-499A-BF01-630ACFF4922B}" type="presParOf" srcId="{4E7F2998-AF8B-4870-90C5-CBF0A449AB7A}" destId="{C949C710-A26C-4F40-9F22-645E7985D1F9}" srcOrd="7" destOrd="0" presId="urn:microsoft.com/office/officeart/2005/8/layout/radial5"/>
    <dgm:cxn modelId="{56CA436A-2115-457C-9CBA-13CA4892524C}" type="presParOf" srcId="{C949C710-A26C-4F40-9F22-645E7985D1F9}" destId="{678205B3-C377-461B-81A9-E41E122464ED}" srcOrd="0" destOrd="0" presId="urn:microsoft.com/office/officeart/2005/8/layout/radial5"/>
    <dgm:cxn modelId="{3C892179-646C-4EFE-B49D-149989EB12D5}" type="presParOf" srcId="{4E7F2998-AF8B-4870-90C5-CBF0A449AB7A}" destId="{7F698491-EF4F-4542-8B4A-9BBCDCE60818}" srcOrd="8" destOrd="0" presId="urn:microsoft.com/office/officeart/2005/8/layout/radial5"/>
    <dgm:cxn modelId="{A497F307-DF65-4068-BCB4-E5EC51670140}" type="presParOf" srcId="{4E7F2998-AF8B-4870-90C5-CBF0A449AB7A}" destId="{4C860DD3-1B5D-4068-A4A0-C3AC52CDA596}" srcOrd="9" destOrd="0" presId="urn:microsoft.com/office/officeart/2005/8/layout/radial5"/>
    <dgm:cxn modelId="{C0856331-9D50-4764-920D-9F475160C63B}" type="presParOf" srcId="{4C860DD3-1B5D-4068-A4A0-C3AC52CDA596}" destId="{83021582-AF28-472A-ACDB-DA43DF3D2C9C}" srcOrd="0" destOrd="0" presId="urn:microsoft.com/office/officeart/2005/8/layout/radial5"/>
    <dgm:cxn modelId="{FA554027-6868-4CDA-98E6-427BFFA38D60}" type="presParOf" srcId="{4E7F2998-AF8B-4870-90C5-CBF0A449AB7A}" destId="{C7AD0CE8-81AE-4FFD-9DB2-F5DE42E268BA}" srcOrd="10" destOrd="0" presId="urn:microsoft.com/office/officeart/2005/8/layout/radial5"/>
    <dgm:cxn modelId="{C412E84C-6923-47B1-BA46-06B37286B284}" type="presParOf" srcId="{4E7F2998-AF8B-4870-90C5-CBF0A449AB7A}" destId="{B9EC7C1A-0ED8-4695-8AE0-10DD8EC8BF41}" srcOrd="11" destOrd="0" presId="urn:microsoft.com/office/officeart/2005/8/layout/radial5"/>
    <dgm:cxn modelId="{D42C2D80-502D-44C3-94D5-678143EF0895}" type="presParOf" srcId="{B9EC7C1A-0ED8-4695-8AE0-10DD8EC8BF41}" destId="{C072F00C-B9B0-4C99-9180-840EE69BB48A}" srcOrd="0" destOrd="0" presId="urn:microsoft.com/office/officeart/2005/8/layout/radial5"/>
    <dgm:cxn modelId="{7C9E65CB-7C96-4805-9AD3-CE5878C30B18}" type="presParOf" srcId="{4E7F2998-AF8B-4870-90C5-CBF0A449AB7A}" destId="{78951199-0617-4298-9A7B-3EDEC25C54F0}" srcOrd="12" destOrd="0" presId="urn:microsoft.com/office/officeart/2005/8/layout/radial5"/>
    <dgm:cxn modelId="{09407537-1D0F-448B-8868-3A4233DD43DD}" type="presParOf" srcId="{4E7F2998-AF8B-4870-90C5-CBF0A449AB7A}" destId="{3564464E-1809-4B8B-AB4A-1FF9BA9B8307}" srcOrd="13" destOrd="0" presId="urn:microsoft.com/office/officeart/2005/8/layout/radial5"/>
    <dgm:cxn modelId="{8AB12FAD-FBF3-4483-BE0F-D30A9EF025DE}" type="presParOf" srcId="{3564464E-1809-4B8B-AB4A-1FF9BA9B8307}" destId="{5E2A51F1-C172-4E3B-B956-35A90931E851}" srcOrd="0" destOrd="0" presId="urn:microsoft.com/office/officeart/2005/8/layout/radial5"/>
    <dgm:cxn modelId="{461A8FED-8087-44DF-AAE3-8D8F4D566F22}" type="presParOf" srcId="{4E7F2998-AF8B-4870-90C5-CBF0A449AB7A}" destId="{6017118E-D100-4B74-8337-EF771E68F432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4063C3-360F-471A-8302-2F8D26B2B180}">
      <dsp:nvSpPr>
        <dsp:cNvPr id="0" name=""/>
        <dsp:cNvSpPr/>
      </dsp:nvSpPr>
      <dsp:spPr>
        <a:xfrm>
          <a:off x="786949" y="771335"/>
          <a:ext cx="435605" cy="4356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 </a:t>
          </a:r>
        </a:p>
      </dsp:txBody>
      <dsp:txXfrm>
        <a:off x="850742" y="835128"/>
        <a:ext cx="308019" cy="308019"/>
      </dsp:txXfrm>
    </dsp:sp>
    <dsp:sp modelId="{87AC6E23-6C0D-4D1B-AF9E-E1A7E01AFFD2}">
      <dsp:nvSpPr>
        <dsp:cNvPr id="0" name=""/>
        <dsp:cNvSpPr/>
      </dsp:nvSpPr>
      <dsp:spPr>
        <a:xfrm rot="16200000">
          <a:off x="946562" y="620361"/>
          <a:ext cx="116379" cy="889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59905" y="651494"/>
        <a:ext cx="89693" cy="53372"/>
      </dsp:txXfrm>
    </dsp:sp>
    <dsp:sp modelId="{2DDF37CD-CCCA-43DD-8A97-9E6C359A5124}">
      <dsp:nvSpPr>
        <dsp:cNvPr id="0" name=""/>
        <dsp:cNvSpPr/>
      </dsp:nvSpPr>
      <dsp:spPr>
        <a:xfrm>
          <a:off x="732498" y="7244"/>
          <a:ext cx="544507" cy="54450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ГЗ</a:t>
          </a:r>
        </a:p>
      </dsp:txBody>
      <dsp:txXfrm>
        <a:off x="812239" y="86985"/>
        <a:ext cx="385025" cy="385025"/>
      </dsp:txXfrm>
    </dsp:sp>
    <dsp:sp modelId="{854135F9-A5BF-4252-BFDD-94CD18B30C99}">
      <dsp:nvSpPr>
        <dsp:cNvPr id="0" name=""/>
        <dsp:cNvSpPr/>
      </dsp:nvSpPr>
      <dsp:spPr>
        <a:xfrm rot="19285714">
          <a:off x="1200110" y="742463"/>
          <a:ext cx="116379" cy="889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03021" y="768572"/>
        <a:ext cx="89693" cy="53372"/>
      </dsp:txXfrm>
    </dsp:sp>
    <dsp:sp modelId="{82D0EC74-4C4B-4ADC-9A6B-ABB0BDB938AF}">
      <dsp:nvSpPr>
        <dsp:cNvPr id="0" name=""/>
        <dsp:cNvSpPr/>
      </dsp:nvSpPr>
      <dsp:spPr>
        <a:xfrm>
          <a:off x="1287317" y="274431"/>
          <a:ext cx="544507" cy="54450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кто?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что?</a:t>
          </a:r>
          <a:endParaRPr lang="ru-RU" sz="500" kern="1200">
            <a:solidFill>
              <a:schemeClr val="tx1"/>
            </a:solidFill>
          </a:endParaRPr>
        </a:p>
      </dsp:txBody>
      <dsp:txXfrm>
        <a:off x="1367058" y="354172"/>
        <a:ext cx="385025" cy="385025"/>
      </dsp:txXfrm>
    </dsp:sp>
    <dsp:sp modelId="{A003C563-EEB8-4F74-961F-5683701A49D2}">
      <dsp:nvSpPr>
        <dsp:cNvPr id="0" name=""/>
        <dsp:cNvSpPr/>
      </dsp:nvSpPr>
      <dsp:spPr>
        <a:xfrm rot="839098">
          <a:off x="1228411" y="1004315"/>
          <a:ext cx="31735" cy="889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28552" y="1020955"/>
        <a:ext cx="22215" cy="53372"/>
      </dsp:txXfrm>
    </dsp:sp>
    <dsp:sp modelId="{2C35C3C4-6F96-4EC1-8F6B-AC25BCD2E179}">
      <dsp:nvSpPr>
        <dsp:cNvPr id="0" name=""/>
        <dsp:cNvSpPr/>
      </dsp:nvSpPr>
      <dsp:spPr>
        <a:xfrm>
          <a:off x="1252056" y="874795"/>
          <a:ext cx="773499" cy="54450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</a:rPr>
            <a:t>падеж</a:t>
          </a:r>
        </a:p>
      </dsp:txBody>
      <dsp:txXfrm>
        <a:off x="1365332" y="954536"/>
        <a:ext cx="546947" cy="385025"/>
      </dsp:txXfrm>
    </dsp:sp>
    <dsp:sp modelId="{C949C710-A26C-4F40-9F22-645E7985D1F9}">
      <dsp:nvSpPr>
        <dsp:cNvPr id="0" name=""/>
        <dsp:cNvSpPr/>
      </dsp:nvSpPr>
      <dsp:spPr>
        <a:xfrm rot="3857143">
          <a:off x="1087271" y="1236846"/>
          <a:ext cx="116379" cy="889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94825" y="1242614"/>
        <a:ext cx="89693" cy="53372"/>
      </dsp:txXfrm>
    </dsp:sp>
    <dsp:sp modelId="{7F698491-EF4F-4542-8B4A-9BBCDCE60818}">
      <dsp:nvSpPr>
        <dsp:cNvPr id="0" name=""/>
        <dsp:cNvSpPr/>
      </dsp:nvSpPr>
      <dsp:spPr>
        <a:xfrm>
          <a:off x="1040399" y="1356248"/>
          <a:ext cx="544507" cy="54450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</a:rPr>
            <a:t>число</a:t>
          </a:r>
        </a:p>
      </dsp:txBody>
      <dsp:txXfrm>
        <a:off x="1120140" y="1435989"/>
        <a:ext cx="385025" cy="385025"/>
      </dsp:txXfrm>
    </dsp:sp>
    <dsp:sp modelId="{4C860DD3-1B5D-4068-A4A0-C3AC52CDA596}">
      <dsp:nvSpPr>
        <dsp:cNvPr id="0" name=""/>
        <dsp:cNvSpPr/>
      </dsp:nvSpPr>
      <dsp:spPr>
        <a:xfrm rot="6942857">
          <a:off x="805853" y="1236846"/>
          <a:ext cx="116379" cy="889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824985" y="1242614"/>
        <a:ext cx="89693" cy="53372"/>
      </dsp:txXfrm>
    </dsp:sp>
    <dsp:sp modelId="{C7AD0CE8-81AE-4FFD-9DB2-F5DE42E268BA}">
      <dsp:nvSpPr>
        <dsp:cNvPr id="0" name=""/>
        <dsp:cNvSpPr/>
      </dsp:nvSpPr>
      <dsp:spPr>
        <a:xfrm>
          <a:off x="424597" y="1356248"/>
          <a:ext cx="544507" cy="54450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скл.</a:t>
          </a:r>
        </a:p>
      </dsp:txBody>
      <dsp:txXfrm>
        <a:off x="504338" y="1435989"/>
        <a:ext cx="385025" cy="385025"/>
      </dsp:txXfrm>
    </dsp:sp>
    <dsp:sp modelId="{B9EC7C1A-0ED8-4695-8AE0-10DD8EC8BF41}">
      <dsp:nvSpPr>
        <dsp:cNvPr id="0" name=""/>
        <dsp:cNvSpPr/>
      </dsp:nvSpPr>
      <dsp:spPr>
        <a:xfrm rot="10028571">
          <a:off x="630392" y="1016825"/>
          <a:ext cx="116379" cy="889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656743" y="1031646"/>
        <a:ext cx="89693" cy="53372"/>
      </dsp:txXfrm>
    </dsp:sp>
    <dsp:sp modelId="{78951199-0617-4298-9A7B-3EDEC25C54F0}">
      <dsp:nvSpPr>
        <dsp:cNvPr id="0" name=""/>
        <dsp:cNvSpPr/>
      </dsp:nvSpPr>
      <dsp:spPr>
        <a:xfrm>
          <a:off x="40650" y="874794"/>
          <a:ext cx="544507" cy="54450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род</a:t>
          </a:r>
        </a:p>
      </dsp:txBody>
      <dsp:txXfrm>
        <a:off x="120391" y="954535"/>
        <a:ext cx="385025" cy="385025"/>
      </dsp:txXfrm>
    </dsp:sp>
    <dsp:sp modelId="{3564464E-1809-4B8B-AB4A-1FF9BA9B8307}">
      <dsp:nvSpPr>
        <dsp:cNvPr id="0" name=""/>
        <dsp:cNvSpPr/>
      </dsp:nvSpPr>
      <dsp:spPr>
        <a:xfrm rot="12981693">
          <a:off x="714639" y="765213"/>
          <a:ext cx="92744" cy="889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738727" y="790914"/>
        <a:ext cx="66058" cy="53372"/>
      </dsp:txXfrm>
    </dsp:sp>
    <dsp:sp modelId="{6017118E-D100-4B74-8337-EF771E68F432}">
      <dsp:nvSpPr>
        <dsp:cNvPr id="0" name=""/>
        <dsp:cNvSpPr/>
      </dsp:nvSpPr>
      <dsp:spPr>
        <a:xfrm>
          <a:off x="196942" y="322593"/>
          <a:ext cx="544507" cy="54450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синтакс.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</a:rPr>
            <a:t>роль</a:t>
          </a:r>
        </a:p>
      </dsp:txBody>
      <dsp:txXfrm>
        <a:off x="276683" y="402334"/>
        <a:ext cx="385025" cy="385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Карбовская Мария</dc:creator>
  <cp:keywords/>
  <dc:description/>
  <cp:lastModifiedBy>k</cp:lastModifiedBy>
  <cp:revision>8</cp:revision>
  <dcterms:created xsi:type="dcterms:W3CDTF">2012-09-28T22:55:00Z</dcterms:created>
  <dcterms:modified xsi:type="dcterms:W3CDTF">2014-02-07T13:00:00Z</dcterms:modified>
</cp:coreProperties>
</file>